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6E" w:rsidRPr="00F52A0F" w:rsidRDefault="006B1D6E" w:rsidP="006B1D6E">
      <w:pPr>
        <w:spacing w:after="0" w:line="240" w:lineRule="auto"/>
        <w:ind w:firstLine="510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F52A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Утвержден</w:t>
      </w:r>
    </w:p>
    <w:p w:rsidR="006B1D6E" w:rsidRPr="00F52A0F" w:rsidRDefault="006B1D6E" w:rsidP="006B1D6E">
      <w:pPr>
        <w:spacing w:after="0" w:line="240" w:lineRule="auto"/>
        <w:ind w:firstLine="510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F52A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приказ</w:t>
      </w:r>
      <w:r w:rsidRPr="00F52A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ом</w:t>
      </w:r>
      <w:r w:rsidRPr="00F52A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Министра образования </w:t>
      </w:r>
    </w:p>
    <w:p w:rsidR="006B1D6E" w:rsidRPr="00F52A0F" w:rsidRDefault="006B1D6E" w:rsidP="006B1D6E">
      <w:pPr>
        <w:spacing w:after="0" w:line="240" w:lineRule="auto"/>
        <w:ind w:firstLine="510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F52A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науки Республики Казахстан</w:t>
      </w:r>
    </w:p>
    <w:p w:rsidR="006B1D6E" w:rsidRPr="00F52A0F" w:rsidRDefault="006B1D6E" w:rsidP="006B1D6E">
      <w:pPr>
        <w:spacing w:after="0" w:line="240" w:lineRule="auto"/>
        <w:ind w:firstLine="510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52A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Pr="00F52A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«  »     </w:t>
      </w:r>
      <w:r w:rsidRPr="00F52A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2019 года № </w:t>
      </w:r>
    </w:p>
    <w:p w:rsidR="006B1D6E" w:rsidRPr="00F52A0F" w:rsidRDefault="006B1D6E" w:rsidP="006B1D6E">
      <w:pPr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6B1D6E" w:rsidRPr="00F52A0F" w:rsidRDefault="006B1D6E" w:rsidP="006B1D6E">
      <w:pPr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6B1D6E" w:rsidRPr="00AD3CF8" w:rsidRDefault="006B1D6E" w:rsidP="00AD3C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Правила </w:t>
      </w:r>
      <w:r w:rsidR="00AD3CF8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наставничества и требования к педагогам, осуществляющим наставничество</w:t>
      </w:r>
    </w:p>
    <w:p w:rsidR="006B1D6E" w:rsidRDefault="006B1D6E" w:rsidP="006B1D6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1D6E" w:rsidRPr="00F52A0F" w:rsidRDefault="006B1D6E" w:rsidP="006B1D6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1D6E" w:rsidRPr="00F52A0F" w:rsidRDefault="006B1D6E" w:rsidP="006B1D6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52A0F">
        <w:rPr>
          <w:rFonts w:ascii="Times New Roman" w:hAnsi="Times New Roman"/>
          <w:b/>
          <w:sz w:val="28"/>
          <w:szCs w:val="28"/>
          <w:lang w:val="kk-KZ"/>
        </w:rPr>
        <w:t>Глава 1. Общие положения</w:t>
      </w:r>
    </w:p>
    <w:p w:rsidR="006B1D6E" w:rsidRPr="00F52A0F" w:rsidRDefault="006B1D6E" w:rsidP="006B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6B1D6E" w:rsidRPr="00F52A0F" w:rsidRDefault="006B1D6E" w:rsidP="006B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1. </w:t>
      </w:r>
      <w:r w:rsidRPr="00F52A0F">
        <w:rPr>
          <w:rStyle w:val="s0"/>
        </w:rPr>
        <w:t xml:space="preserve">Настоящие Правила 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наставничества и требования                         к педагогам, </w:t>
      </w:r>
      <w:r>
        <w:rPr>
          <w:rFonts w:ascii="Times New Roman" w:hAnsi="Times New Roman" w:cs="Times New Roman"/>
          <w:sz w:val="28"/>
          <w:szCs w:val="28"/>
          <w:lang w:val="kk-KZ"/>
        </w:rPr>
        <w:t>осуществляющим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наставничество</w:t>
      </w:r>
      <w:r w:rsidR="002836D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52A0F">
        <w:rPr>
          <w:rStyle w:val="s0"/>
          <w:lang w:val="kk-KZ"/>
        </w:rPr>
        <w:t>разработаны</w:t>
      </w:r>
      <w:r w:rsidRPr="00F52A0F">
        <w:rPr>
          <w:rStyle w:val="s0"/>
        </w:rPr>
        <w:t xml:space="preserve"> в 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соответствиисо статьей 13</w:t>
      </w:r>
      <w:r w:rsidRPr="00F52A0F">
        <w:rPr>
          <w:rFonts w:ascii="Times New Roman" w:hAnsi="Times New Roman" w:cs="Times New Roman"/>
          <w:sz w:val="28"/>
          <w:szCs w:val="28"/>
        </w:rPr>
        <w:t xml:space="preserve"> Закона Республики 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Казахстан «О статусе педагога»</w:t>
      </w:r>
      <w:r w:rsidR="009963DF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2836D1">
        <w:rPr>
          <w:rFonts w:ascii="Times New Roman" w:hAnsi="Times New Roman" w:cs="Times New Roman"/>
          <w:sz w:val="28"/>
          <w:szCs w:val="28"/>
          <w:lang w:val="kk-KZ"/>
        </w:rPr>
        <w:t xml:space="preserve">определяют </w:t>
      </w:r>
      <w:r w:rsidR="00EB1C75">
        <w:rPr>
          <w:rFonts w:ascii="Times New Roman" w:hAnsi="Times New Roman" w:cs="Times New Roman"/>
          <w:sz w:val="28"/>
          <w:szCs w:val="28"/>
          <w:lang w:val="kk-KZ"/>
        </w:rPr>
        <w:t>порядок осуществления наставничеств</w:t>
      </w:r>
      <w:r w:rsidR="002836D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B1C75">
        <w:rPr>
          <w:rFonts w:ascii="Times New Roman" w:hAnsi="Times New Roman" w:cs="Times New Roman"/>
          <w:sz w:val="28"/>
          <w:szCs w:val="28"/>
          <w:lang w:val="kk-KZ"/>
        </w:rPr>
        <w:t xml:space="preserve"> в организаци</w:t>
      </w:r>
      <w:r w:rsidR="002836D1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="00EB1C75">
        <w:rPr>
          <w:rFonts w:ascii="Times New Roman" w:hAnsi="Times New Roman" w:cs="Times New Roman"/>
          <w:sz w:val="28"/>
          <w:szCs w:val="28"/>
          <w:lang w:val="kk-KZ"/>
        </w:rPr>
        <w:t xml:space="preserve"> среднего образования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1D6E" w:rsidRPr="00F52A0F" w:rsidRDefault="006B1D6E" w:rsidP="006B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0F">
        <w:rPr>
          <w:rStyle w:val="s0"/>
        </w:rPr>
        <w:t>2. В настоящих</w:t>
      </w:r>
      <w:r w:rsidRPr="00F52A0F">
        <w:rPr>
          <w:rStyle w:val="s0"/>
          <w:lang w:val="kk-KZ"/>
        </w:rPr>
        <w:t>Правилах</w:t>
      </w:r>
      <w:r w:rsidRPr="00F52A0F">
        <w:rPr>
          <w:rStyle w:val="s0"/>
        </w:rPr>
        <w:t xml:space="preserve"> используются следующие понятия:</w:t>
      </w:r>
    </w:p>
    <w:p w:rsidR="006B1D6E" w:rsidRPr="00F52A0F" w:rsidRDefault="006B1D6E" w:rsidP="006B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F52A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2A0F">
        <w:rPr>
          <w:rFonts w:ascii="Times New Roman" w:hAnsi="Times New Roman"/>
          <w:sz w:val="28"/>
          <w:szCs w:val="28"/>
        </w:rPr>
        <w:t>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6B1D6E" w:rsidRPr="00DC4F2C" w:rsidRDefault="006B1D6E" w:rsidP="006B1D6E">
      <w:pPr>
        <w:spacing w:after="0" w:line="240" w:lineRule="auto"/>
        <w:ind w:firstLine="709"/>
        <w:jc w:val="both"/>
        <w:rPr>
          <w:rStyle w:val="s0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F52A0F">
        <w:rPr>
          <w:rStyle w:val="s0"/>
        </w:rPr>
        <w:t>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</w:t>
      </w:r>
      <w:r>
        <w:rPr>
          <w:rStyle w:val="s0"/>
        </w:rPr>
        <w:t>;</w:t>
      </w:r>
    </w:p>
    <w:p w:rsidR="006B1D6E" w:rsidRPr="00F52A0F" w:rsidRDefault="006B1D6E" w:rsidP="006B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1A7D6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наставник – педагог организации среднего образования, </w:t>
      </w:r>
      <w:r w:rsidRPr="00F52A0F">
        <w:rPr>
          <w:rStyle w:val="s0"/>
        </w:rPr>
        <w:t>имеющий практический опыт</w:t>
      </w:r>
      <w:r w:rsidRPr="00F52A0F">
        <w:rPr>
          <w:rStyle w:val="s0"/>
          <w:lang w:val="kk-KZ"/>
        </w:rPr>
        <w:t xml:space="preserve"> в </w:t>
      </w:r>
      <w:r w:rsidRPr="00F52A0F">
        <w:rPr>
          <w:rFonts w:ascii="Times New Roman" w:hAnsi="Times New Roman"/>
          <w:sz w:val="28"/>
          <w:szCs w:val="28"/>
        </w:rPr>
        <w:t>п</w:t>
      </w:r>
      <w:r w:rsidRPr="00F52A0F">
        <w:rPr>
          <w:rFonts w:ascii="Times New Roman" w:hAnsi="Times New Roman"/>
          <w:sz w:val="28"/>
          <w:szCs w:val="28"/>
          <w:lang w:val="kk-KZ"/>
        </w:rPr>
        <w:t xml:space="preserve">едагогической </w:t>
      </w:r>
      <w:r w:rsidRPr="00F52A0F">
        <w:rPr>
          <w:rFonts w:ascii="Times New Roman" w:hAnsi="Times New Roman"/>
          <w:sz w:val="28"/>
          <w:szCs w:val="28"/>
        </w:rPr>
        <w:t>деятельности</w:t>
      </w:r>
      <w:r w:rsidRPr="00F52A0F">
        <w:rPr>
          <w:rFonts w:ascii="Times New Roman" w:hAnsi="Times New Roman"/>
          <w:sz w:val="28"/>
          <w:szCs w:val="28"/>
          <w:lang w:val="kk-KZ"/>
        </w:rPr>
        <w:t>,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владеющий лучшими методиками преподавания, инновационными технологиями обучения </w:t>
      </w:r>
      <w:r w:rsidRPr="00F52A0F">
        <w:rPr>
          <w:rStyle w:val="s0"/>
          <w:lang w:val="kk-KZ"/>
        </w:rPr>
        <w:t xml:space="preserve">и 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осуществляющий наставничество;</w:t>
      </w:r>
    </w:p>
    <w:p w:rsidR="006B1D6E" w:rsidRPr="00F52A0F" w:rsidRDefault="006B1D6E" w:rsidP="006B1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4) молодой специалист - </w:t>
      </w:r>
      <w:r w:rsidRPr="00F52A0F">
        <w:rPr>
          <w:rFonts w:ascii="Times New Roman" w:hAnsi="Times New Roman"/>
          <w:sz w:val="28"/>
          <w:szCs w:val="28"/>
        </w:rPr>
        <w:t>лицо, впервые приступившее к профессиональной деятельности педагога в организации среднего образования.</w:t>
      </w:r>
    </w:p>
    <w:p w:rsidR="006B1D6E" w:rsidRPr="00F52A0F" w:rsidRDefault="006B1D6E" w:rsidP="006B1D6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1D6E" w:rsidRPr="00F52A0F" w:rsidRDefault="006B1D6E" w:rsidP="006B1D6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1D6E" w:rsidRPr="00F52A0F" w:rsidRDefault="006B1D6E" w:rsidP="006B1D6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52A0F">
        <w:rPr>
          <w:rFonts w:ascii="Times New Roman" w:hAnsi="Times New Roman"/>
          <w:b/>
          <w:sz w:val="28"/>
          <w:szCs w:val="28"/>
          <w:lang w:val="kk-KZ"/>
        </w:rPr>
        <w:t>Глава 2. Цел</w:t>
      </w:r>
      <w:r w:rsidR="00E5039A">
        <w:rPr>
          <w:rFonts w:ascii="Times New Roman" w:hAnsi="Times New Roman"/>
          <w:b/>
          <w:sz w:val="28"/>
          <w:szCs w:val="28"/>
          <w:lang w:val="kk-KZ"/>
        </w:rPr>
        <w:t>ь</w:t>
      </w:r>
      <w:r w:rsidRPr="00F52A0F">
        <w:rPr>
          <w:rFonts w:ascii="Times New Roman" w:hAnsi="Times New Roman"/>
          <w:b/>
          <w:sz w:val="28"/>
          <w:szCs w:val="28"/>
          <w:lang w:val="kk-KZ"/>
        </w:rPr>
        <w:t xml:space="preserve"> и задачи наставничества</w:t>
      </w:r>
    </w:p>
    <w:p w:rsidR="006B1D6E" w:rsidRPr="00F52A0F" w:rsidRDefault="006B1D6E" w:rsidP="006B1D6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1D6E" w:rsidRPr="00F52A0F" w:rsidRDefault="006B1D6E" w:rsidP="006B1D6E">
      <w:pPr>
        <w:pStyle w:val="j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2A0F">
        <w:rPr>
          <w:rFonts w:eastAsia="MS Mincho"/>
          <w:sz w:val="28"/>
          <w:szCs w:val="28"/>
          <w:lang w:val="kk-KZ" w:eastAsia="ja-JP"/>
        </w:rPr>
        <w:t xml:space="preserve">3. Целью </w:t>
      </w:r>
      <w:r w:rsidRPr="00F52A0F">
        <w:rPr>
          <w:sz w:val="28"/>
          <w:szCs w:val="28"/>
          <w:lang w:val="kk-KZ"/>
        </w:rPr>
        <w:t>наставничества</w:t>
      </w:r>
      <w:r w:rsidRPr="00F52A0F">
        <w:rPr>
          <w:rFonts w:eastAsia="MS Mincho"/>
          <w:sz w:val="28"/>
          <w:szCs w:val="28"/>
          <w:lang w:val="kk-KZ" w:eastAsia="ja-JP"/>
        </w:rPr>
        <w:t xml:space="preserve"> является ускорение процесса становления молодого специалиста, как </w:t>
      </w:r>
      <w:r w:rsidRPr="00F52A0F">
        <w:rPr>
          <w:sz w:val="28"/>
          <w:szCs w:val="28"/>
        </w:rPr>
        <w:t>квалифицированного педагога, обладающего необходимыми профессиональными и нравственными качествами, готового                   к профессиональному росту и развитию</w:t>
      </w:r>
      <w:r>
        <w:rPr>
          <w:sz w:val="28"/>
          <w:szCs w:val="28"/>
        </w:rPr>
        <w:t>.</w:t>
      </w:r>
    </w:p>
    <w:p w:rsidR="006B1D6E" w:rsidRPr="00F52A0F" w:rsidRDefault="006B1D6E" w:rsidP="006B1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52A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4. </w:t>
      </w:r>
      <w:r w:rsidRPr="00F52A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Задачи </w:t>
      </w:r>
      <w:r w:rsidRPr="00F52A0F">
        <w:rPr>
          <w:rFonts w:ascii="Times New Roman" w:hAnsi="Times New Roman"/>
          <w:sz w:val="28"/>
          <w:szCs w:val="28"/>
          <w:lang w:val="kk-KZ"/>
        </w:rPr>
        <w:t>наставничества</w:t>
      </w:r>
      <w:r w:rsidRPr="00F52A0F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6B1D6E" w:rsidRPr="00F52A0F" w:rsidRDefault="006B1D6E" w:rsidP="006B1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52A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</w:t>
      </w:r>
      <w:r w:rsidRPr="00F52A0F">
        <w:rPr>
          <w:rFonts w:ascii="Times New Roman" w:hAnsi="Times New Roman" w:cs="Times New Roman"/>
          <w:sz w:val="28"/>
          <w:szCs w:val="28"/>
        </w:rPr>
        <w:t>содействие успешной адаптации молодого специалиста;</w:t>
      </w:r>
    </w:p>
    <w:p w:rsidR="006B1D6E" w:rsidRPr="00F52A0F" w:rsidRDefault="006B1D6E" w:rsidP="006B1D6E">
      <w:pPr>
        <w:pStyle w:val="j1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2A0F">
        <w:rPr>
          <w:bCs/>
          <w:sz w:val="28"/>
          <w:szCs w:val="28"/>
          <w:lang w:val="kk-KZ"/>
        </w:rPr>
        <w:lastRenderedPageBreak/>
        <w:t>2) </w:t>
      </w:r>
      <w:r w:rsidRPr="00F52A0F">
        <w:rPr>
          <w:sz w:val="28"/>
          <w:szCs w:val="28"/>
        </w:rPr>
        <w:t xml:space="preserve">оказание помощи молодому специалисту в овладении устойчивыми практическими навыками, необходимыми для ведения профессиональной деятельности педагога; </w:t>
      </w:r>
    </w:p>
    <w:p w:rsidR="006B1D6E" w:rsidRPr="00F52A0F" w:rsidRDefault="006B1D6E" w:rsidP="006B1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A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3) </w:t>
      </w:r>
      <w:r w:rsidRPr="00F52A0F">
        <w:rPr>
          <w:rFonts w:ascii="Times New Roman" w:eastAsia="Times New Roman" w:hAnsi="Times New Roman" w:cs="Times New Roman"/>
          <w:bCs/>
          <w:sz w:val="28"/>
          <w:szCs w:val="28"/>
        </w:rPr>
        <w:t>организация и реализация коллаборативного обучения в рамках проведения наставничества.</w:t>
      </w:r>
    </w:p>
    <w:p w:rsidR="006B1D6E" w:rsidRPr="00F52A0F" w:rsidRDefault="006B1D6E" w:rsidP="006B1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1D6E" w:rsidRPr="00F52A0F" w:rsidRDefault="006B1D6E" w:rsidP="006B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52A0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Глава 3. Организация наставничества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A0F">
        <w:rPr>
          <w:rFonts w:ascii="Times New Roman" w:hAnsi="Times New Roman" w:cs="Times New Roman"/>
          <w:bCs/>
          <w:sz w:val="28"/>
          <w:szCs w:val="28"/>
        </w:rPr>
        <w:t>5. Наставничество закрепляется за молодым специалистом, впервые приступившим к педагогической деятельности, на период одного учебного года.</w:t>
      </w:r>
    </w:p>
    <w:p w:rsidR="006B1D6E" w:rsidRPr="00F52A0F" w:rsidRDefault="006B1D6E" w:rsidP="006B1D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eastAsia="Times New Roman" w:hAnsi="Times New Roman" w:cs="Times New Roman"/>
          <w:sz w:val="28"/>
          <w:szCs w:val="28"/>
          <w:lang w:val="kk-KZ"/>
        </w:rPr>
        <w:t>6. 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Резерв </w:t>
      </w:r>
      <w:r w:rsidRPr="00F52A0F">
        <w:rPr>
          <w:rFonts w:ascii="Times New Roman" w:hAnsi="Times New Roman" w:cs="Times New Roman"/>
          <w:sz w:val="28"/>
          <w:szCs w:val="28"/>
        </w:rPr>
        <w:t>наставник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ов формируется </w:t>
      </w:r>
      <w:r>
        <w:rPr>
          <w:rFonts w:ascii="Times New Roman" w:hAnsi="Times New Roman" w:cs="Times New Roman"/>
          <w:sz w:val="28"/>
          <w:szCs w:val="28"/>
          <w:lang w:val="kk-KZ"/>
        </w:rPr>
        <w:t>методическим объ</w:t>
      </w:r>
      <w:r w:rsidR="00FC7AAB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динением 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из числа педагогов, соответствующих требованиям, установленным в пунктах 8, 9 настоящих Правил. </w:t>
      </w:r>
    </w:p>
    <w:p w:rsidR="006B1D6E" w:rsidRPr="00F52A0F" w:rsidRDefault="006B1D6E" w:rsidP="006B1D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7. </w:t>
      </w:r>
      <w:r w:rsidR="00E5039A" w:rsidRPr="00F52A0F">
        <w:rPr>
          <w:rFonts w:ascii="Times New Roman" w:hAnsi="Times New Roman" w:cs="Times New Roman"/>
          <w:sz w:val="28"/>
          <w:szCs w:val="28"/>
        </w:rPr>
        <w:t>Заместитель</w:t>
      </w:r>
      <w:r w:rsidRPr="00F52A0F">
        <w:rPr>
          <w:rFonts w:ascii="Times New Roman" w:hAnsi="Times New Roman" w:cs="Times New Roman"/>
          <w:sz w:val="28"/>
          <w:szCs w:val="28"/>
        </w:rPr>
        <w:t xml:space="preserve"> директора по учебно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F52A0F">
        <w:rPr>
          <w:rFonts w:ascii="Times New Roman" w:hAnsi="Times New Roman" w:cs="Times New Roman"/>
          <w:sz w:val="28"/>
          <w:szCs w:val="28"/>
        </w:rPr>
        <w:t xml:space="preserve"> работе организует процесс наставничества: </w:t>
      </w:r>
      <w:r w:rsidRPr="00F52A0F">
        <w:rPr>
          <w:rStyle w:val="s0"/>
        </w:rPr>
        <w:t>изучает потребность в наставничестве, подбирает кандидатуру наставника</w:t>
      </w:r>
      <w:r w:rsidR="004D41FA">
        <w:rPr>
          <w:rStyle w:val="s0"/>
          <w:lang w:val="kk-KZ"/>
        </w:rPr>
        <w:t xml:space="preserve"> из резерва наставников</w:t>
      </w:r>
      <w:r w:rsidRPr="00F52A0F">
        <w:rPr>
          <w:rStyle w:val="s0"/>
        </w:rPr>
        <w:t>, вносит на рассмотрение педагогического совета кандидатуру на наставника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1D6E" w:rsidRDefault="00FA3140" w:rsidP="00FA314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"/>
        </w:rPr>
        <w:t xml:space="preserve">8. </w:t>
      </w:r>
      <w:r w:rsidR="006B1D6E" w:rsidRPr="00F52A0F">
        <w:rPr>
          <w:rStyle w:val="s0"/>
        </w:rPr>
        <w:t>Кандидатура наставника рассматривается на заседании педагогического совета и утверждается приказом руководителя о</w:t>
      </w:r>
      <w:r>
        <w:rPr>
          <w:rStyle w:val="s0"/>
        </w:rPr>
        <w:t xml:space="preserve">рганизации среднего образования 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не позднее пяти рабочих дней со дня принятия на работу </w:t>
      </w:r>
      <w:r>
        <w:rPr>
          <w:rFonts w:ascii="Times New Roman" w:hAnsi="Times New Roman" w:cs="Times New Roman"/>
          <w:sz w:val="28"/>
          <w:szCs w:val="28"/>
          <w:lang w:val="kk-KZ"/>
        </w:rPr>
        <w:t>молодого специалиста.</w:t>
      </w:r>
    </w:p>
    <w:p w:rsidR="00FA3140" w:rsidRPr="00F52A0F" w:rsidRDefault="00FA3140" w:rsidP="006B1D6E">
      <w:pPr>
        <w:widowControl w:val="0"/>
        <w:spacing w:after="0" w:line="240" w:lineRule="auto"/>
        <w:ind w:firstLine="709"/>
        <w:jc w:val="both"/>
        <w:rPr>
          <w:rStyle w:val="s0"/>
        </w:rPr>
      </w:pPr>
      <w:r w:rsidRPr="00FA3140">
        <w:rPr>
          <w:rStyle w:val="s0"/>
        </w:rPr>
        <w:t>За одним наставником закрепляется один молодой специалист.</w:t>
      </w:r>
    </w:p>
    <w:p w:rsidR="006B1D6E" w:rsidRPr="00F52A0F" w:rsidRDefault="00FA3140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6B1D6E" w:rsidRPr="00F52A0F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6B1D6E" w:rsidRPr="00F52A0F">
        <w:rPr>
          <w:rFonts w:ascii="Times New Roman" w:hAnsi="Times New Roman" w:cs="Times New Roman"/>
          <w:sz w:val="28"/>
          <w:szCs w:val="28"/>
        </w:rPr>
        <w:t>Наставник</w:t>
      </w:r>
      <w:r w:rsidR="006B1D6E" w:rsidRPr="00F52A0F">
        <w:rPr>
          <w:rFonts w:ascii="Times New Roman" w:hAnsi="Times New Roman" w:cs="Times New Roman"/>
          <w:sz w:val="28"/>
          <w:szCs w:val="28"/>
          <w:lang w:val="kk-KZ"/>
        </w:rPr>
        <w:t>,за исключением наставника в малокомплектной школе,должен иметь: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 стаж не менее 5лет;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 квалификационную категорию«педагог-эксперт», либо«педагог-исследователь»,либо«педагог-мастер»;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 качество знаний  по годовому или итоговому оцениванию обучающихся по преподаваемому предмету не менее 70 %  в течении последних трех лет;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 высокие моральные, духовно-нравственные качества.</w:t>
      </w:r>
    </w:p>
    <w:p w:rsidR="006B1D6E" w:rsidRPr="00F52A0F" w:rsidRDefault="00FA3140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6B1D6E" w:rsidRPr="00F52A0F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6B1D6E" w:rsidRPr="00F52A0F">
        <w:rPr>
          <w:rFonts w:ascii="Times New Roman" w:hAnsi="Times New Roman" w:cs="Times New Roman"/>
          <w:sz w:val="28"/>
          <w:szCs w:val="28"/>
        </w:rPr>
        <w:t>Наставник</w:t>
      </w:r>
      <w:r w:rsidR="006B1D6E"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в малокомплектной школе должен иметь: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 стаж не менее 3лет;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 квалификационную категорию «педагог-эксперт», либо «педагог-исследователь», либо «педагог-мастер»;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 качество знаний  по годовому или итоговому оцениванию обучающихся по преподаваемому предмету не менее 60 %  в течении последних трех лет;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- высокие моральные, духовно-нравственные качества. </w:t>
      </w:r>
    </w:p>
    <w:p w:rsidR="006B1D6E" w:rsidRPr="00F52A0F" w:rsidRDefault="00FA3140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6B1D6E" w:rsidRPr="00F52A0F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6B1D6E" w:rsidRPr="00F52A0F">
        <w:rPr>
          <w:rFonts w:ascii="Times New Roman" w:eastAsia="Times New Roman" w:hAnsi="Times New Roman" w:cs="Times New Roman"/>
          <w:sz w:val="28"/>
          <w:szCs w:val="28"/>
        </w:rPr>
        <w:t xml:space="preserve">Наставнику </w:t>
      </w:r>
      <w:r w:rsidR="006B1D6E" w:rsidRPr="00F52A0F">
        <w:rPr>
          <w:rFonts w:ascii="Times New Roman" w:hAnsi="Times New Roman" w:cs="Times New Roman"/>
          <w:sz w:val="28"/>
          <w:szCs w:val="28"/>
        </w:rPr>
        <w:t xml:space="preserve">за осуществление наставничества </w:t>
      </w:r>
      <w:r w:rsidR="006B1D6E" w:rsidRPr="00F52A0F">
        <w:rPr>
          <w:rFonts w:ascii="Times New Roman" w:eastAsia="Times New Roman" w:hAnsi="Times New Roman" w:cs="Times New Roman"/>
          <w:sz w:val="28"/>
          <w:szCs w:val="28"/>
        </w:rPr>
        <w:t xml:space="preserve">выплачивается доплата </w:t>
      </w:r>
      <w:r w:rsidR="006B1D6E" w:rsidRPr="00F52A0F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Республики Казахстан. </w:t>
      </w:r>
    </w:p>
    <w:p w:rsidR="006B1D6E" w:rsidRPr="00F52A0F" w:rsidRDefault="00FA3140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6B1D6E" w:rsidRPr="00F52A0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A7D6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6B1D6E"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Замена наставника производится </w:t>
      </w:r>
      <w:r w:rsidR="00472FBF">
        <w:rPr>
          <w:rFonts w:ascii="Times New Roman" w:hAnsi="Times New Roman" w:cs="Times New Roman"/>
          <w:sz w:val="28"/>
          <w:szCs w:val="28"/>
          <w:lang w:val="kk-KZ"/>
        </w:rPr>
        <w:t>в порядке</w:t>
      </w:r>
      <w:r w:rsidR="00F3234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72FBF">
        <w:rPr>
          <w:rFonts w:ascii="Times New Roman" w:hAnsi="Times New Roman" w:cs="Times New Roman"/>
          <w:sz w:val="28"/>
          <w:szCs w:val="28"/>
          <w:lang w:val="kk-KZ"/>
        </w:rPr>
        <w:t xml:space="preserve"> предусмотренн</w:t>
      </w:r>
      <w:r w:rsidR="00F32342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472FBF">
        <w:rPr>
          <w:rFonts w:ascii="Times New Roman" w:hAnsi="Times New Roman" w:cs="Times New Roman"/>
          <w:sz w:val="28"/>
          <w:szCs w:val="28"/>
          <w:lang w:val="kk-KZ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ами7 и 8 </w:t>
      </w:r>
      <w:r w:rsidR="00472FBF">
        <w:rPr>
          <w:rFonts w:ascii="Times New Roman" w:hAnsi="Times New Roman" w:cs="Times New Roman"/>
          <w:sz w:val="28"/>
          <w:szCs w:val="28"/>
          <w:lang w:val="kk-KZ"/>
        </w:rPr>
        <w:t>настоящих Правил</w:t>
      </w:r>
      <w:r w:rsidR="006B1D6E"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в случаях: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1) </w:t>
      </w:r>
      <w:r w:rsidR="0088461F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увольнения наставника или перехода на другую работу;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4C31BA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отсутствия на работе наставника более двух недель по уважительн</w:t>
      </w:r>
      <w:r w:rsidR="00F32342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причин</w:t>
      </w:r>
      <w:r w:rsidR="00F3234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063">
        <w:rPr>
          <w:rFonts w:ascii="Times New Roman" w:hAnsi="Times New Roman" w:cs="Times New Roman"/>
          <w:sz w:val="28"/>
          <w:szCs w:val="28"/>
          <w:lang w:val="kk-KZ"/>
        </w:rPr>
        <w:t>3) обоснованного письменного заявления наставника об освобождении его от наставничества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B1D6E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E33CA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обоснованного письменного заявления молодого специалиста о замене наставника.</w:t>
      </w:r>
    </w:p>
    <w:p w:rsidR="00FA3140" w:rsidRPr="00F52A0F" w:rsidRDefault="00FA3140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3140">
        <w:rPr>
          <w:rFonts w:ascii="Times New Roman" w:hAnsi="Times New Roman" w:cs="Times New Roman"/>
          <w:sz w:val="28"/>
          <w:szCs w:val="28"/>
          <w:lang w:val="kk-KZ"/>
        </w:rPr>
        <w:t xml:space="preserve">Период между освобождением наставника от наставничества и закреплением за </w:t>
      </w:r>
      <w:r>
        <w:rPr>
          <w:rFonts w:ascii="Times New Roman" w:hAnsi="Times New Roman" w:cs="Times New Roman"/>
          <w:sz w:val="28"/>
          <w:szCs w:val="28"/>
          <w:lang w:val="kk-KZ"/>
        </w:rPr>
        <w:t>молодым специалистом</w:t>
      </w:r>
      <w:r w:rsidRPr="00FA3140">
        <w:rPr>
          <w:rFonts w:ascii="Times New Roman" w:hAnsi="Times New Roman" w:cs="Times New Roman"/>
          <w:sz w:val="28"/>
          <w:szCs w:val="28"/>
          <w:lang w:val="kk-KZ"/>
        </w:rPr>
        <w:t xml:space="preserve"> нового наставника составляет не более пяти рабочих дней.</w:t>
      </w:r>
    </w:p>
    <w:p w:rsidR="006B1D6E" w:rsidRPr="00F52A0F" w:rsidRDefault="006B1D6E" w:rsidP="006B1D6E">
      <w:pPr>
        <w:pStyle w:val="j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2A0F">
        <w:rPr>
          <w:sz w:val="28"/>
          <w:szCs w:val="28"/>
        </w:rPr>
        <w:t>1</w:t>
      </w:r>
      <w:r w:rsidR="00FA3140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F52A0F">
        <w:rPr>
          <w:sz w:val="28"/>
          <w:szCs w:val="28"/>
        </w:rPr>
        <w:t>Ответственность за организацию наставничества возлагается на заместителя директора по учебной работе, который обязан:</w:t>
      </w:r>
    </w:p>
    <w:p w:rsidR="006B1D6E" w:rsidRPr="00F52A0F" w:rsidRDefault="006B1D6E" w:rsidP="006B1D6E">
      <w:pPr>
        <w:pStyle w:val="j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2A0F">
        <w:rPr>
          <w:sz w:val="28"/>
          <w:szCs w:val="28"/>
        </w:rPr>
        <w:t>представить молодого специалиста с объявлением приказа о назначении наставника;</w:t>
      </w:r>
    </w:p>
    <w:p w:rsidR="006B1D6E" w:rsidRPr="00F52A0F" w:rsidRDefault="006B1D6E" w:rsidP="006B1D6E">
      <w:pPr>
        <w:pStyle w:val="j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2A0F">
        <w:rPr>
          <w:sz w:val="28"/>
          <w:szCs w:val="28"/>
        </w:rPr>
        <w:t xml:space="preserve">оказывать практическую помощь в составлении </w:t>
      </w:r>
      <w:r w:rsidR="00416DA6">
        <w:rPr>
          <w:sz w:val="28"/>
          <w:szCs w:val="28"/>
          <w:lang w:val="kk-KZ"/>
        </w:rPr>
        <w:t>плана адаптации</w:t>
      </w:r>
      <w:r w:rsidRPr="00F52A0F">
        <w:rPr>
          <w:sz w:val="28"/>
          <w:szCs w:val="28"/>
        </w:rPr>
        <w:t xml:space="preserve"> и  обеспечивать контроль за их выполнением;</w:t>
      </w:r>
    </w:p>
    <w:p w:rsidR="006B1D6E" w:rsidRDefault="006B1D6E" w:rsidP="006B1D6E">
      <w:pPr>
        <w:pStyle w:val="j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2A0F">
        <w:rPr>
          <w:sz w:val="28"/>
          <w:szCs w:val="28"/>
        </w:rPr>
        <w:t xml:space="preserve">изучать и обобщать опыт организации наставничества, вносить обоснованные предложения </w:t>
      </w:r>
      <w:r w:rsidR="002C6AFE">
        <w:rPr>
          <w:sz w:val="28"/>
          <w:szCs w:val="28"/>
          <w:lang w:val="kk-KZ"/>
        </w:rPr>
        <w:t xml:space="preserve">руководителю организации среднего образования </w:t>
      </w:r>
      <w:r w:rsidRPr="00F52A0F">
        <w:rPr>
          <w:sz w:val="28"/>
          <w:szCs w:val="28"/>
        </w:rPr>
        <w:t>для дальнейшего совершенствования наставничества.</w:t>
      </w:r>
    </w:p>
    <w:p w:rsidR="006B1D6E" w:rsidRPr="00F52A0F" w:rsidRDefault="006B1D6E" w:rsidP="006B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</w:t>
      </w:r>
      <w:r w:rsidR="00FA314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4</w:t>
      </w:r>
      <w:r w:rsidRPr="00F52A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  <w:r w:rsidR="00D4634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 </w:t>
      </w:r>
      <w:r w:rsidRPr="00F52A0F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Эффективное наставничество осуществляется на условиях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взаимной</w:t>
      </w:r>
      <w:r w:rsidRPr="00F52A0F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заинтересованности сторон, </w:t>
      </w:r>
      <w:r w:rsidRPr="00F52A0F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F52A0F">
        <w:rPr>
          <w:rFonts w:ascii="Times New Roman" w:eastAsia="Times New Roman" w:hAnsi="Times New Roman" w:cs="Times New Roman"/>
          <w:sz w:val="28"/>
          <w:szCs w:val="28"/>
        </w:rPr>
        <w:t>дминистративного контроля за процессом наставничества и подведени</w:t>
      </w:r>
      <w:r w:rsidR="00F76C05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Pr="00F52A0F">
        <w:rPr>
          <w:rFonts w:ascii="Times New Roman" w:eastAsia="Times New Roman" w:hAnsi="Times New Roman" w:cs="Times New Roman"/>
          <w:sz w:val="28"/>
          <w:szCs w:val="28"/>
        </w:rPr>
        <w:t xml:space="preserve"> промежуточных результатов сотрудничества.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52A0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Глава 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Функции</w:t>
      </w:r>
      <w:r w:rsidRPr="00F52A0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наставника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1D6E" w:rsidRPr="00333B97" w:rsidRDefault="006B1D6E" w:rsidP="006B1D6E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sz w:val="28"/>
          <w:szCs w:val="28"/>
          <w:lang w:val="kk-KZ"/>
        </w:rPr>
      </w:pPr>
      <w:r w:rsidRPr="00F52A0F">
        <w:rPr>
          <w:sz w:val="28"/>
          <w:szCs w:val="28"/>
          <w:lang w:val="kk-KZ"/>
        </w:rPr>
        <w:tab/>
        <w:t>1</w:t>
      </w:r>
      <w:r w:rsidR="005B7A28" w:rsidRPr="002836D1">
        <w:rPr>
          <w:sz w:val="28"/>
          <w:szCs w:val="28"/>
        </w:rPr>
        <w:t>6</w:t>
      </w:r>
      <w:r w:rsidRPr="00F52A0F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При осуществлении наставничеств</w:t>
      </w:r>
      <w:r w:rsidR="00693797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наставник: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ab/>
        <w:t>1) разраб</w:t>
      </w:r>
      <w:r>
        <w:rPr>
          <w:rFonts w:ascii="Times New Roman" w:hAnsi="Times New Roman" w:cs="Times New Roman"/>
          <w:sz w:val="28"/>
          <w:szCs w:val="28"/>
          <w:lang w:val="kk-KZ"/>
        </w:rPr>
        <w:t>атывает</w:t>
      </w:r>
      <w:r w:rsidRPr="00F52A0F">
        <w:rPr>
          <w:rFonts w:ascii="Times New Roman" w:hAnsi="Times New Roman" w:cs="Times New Roman"/>
          <w:sz w:val="28"/>
          <w:szCs w:val="28"/>
        </w:rPr>
        <w:t>план наставничества молодого специалиста с учетом его  уровня подготовки и индивидуальных потребностей;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</w:rPr>
        <w:t>2) 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оказыва</w:t>
      </w:r>
      <w:r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содействие молодому специалисту в выполнени</w:t>
      </w:r>
      <w:r w:rsidR="00F76C0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плана наставничества;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3) консультир</w:t>
      </w:r>
      <w:r w:rsidR="00344847">
        <w:rPr>
          <w:rFonts w:ascii="Times New Roman" w:hAnsi="Times New Roman" w:cs="Times New Roman"/>
          <w:sz w:val="28"/>
          <w:szCs w:val="28"/>
          <w:lang w:val="kk-KZ"/>
        </w:rPr>
        <w:t>ует</w:t>
      </w:r>
      <w:r w:rsidRPr="00F52A0F">
        <w:rPr>
          <w:rFonts w:ascii="Times New Roman" w:hAnsi="Times New Roman" w:cs="Times New Roman"/>
          <w:sz w:val="28"/>
          <w:szCs w:val="28"/>
        </w:rPr>
        <w:t>молодого специалиста по вопросам   профессионального становления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4634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в работе </w:t>
      </w:r>
      <w:r w:rsidRPr="00F52A0F">
        <w:rPr>
          <w:rFonts w:ascii="Times New Roman" w:hAnsi="Times New Roman" w:cs="Times New Roman"/>
          <w:sz w:val="28"/>
          <w:szCs w:val="28"/>
        </w:rPr>
        <w:t>с нормативными правовыми актами, используемыми при исполнении должностных обязанностей;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52A0F">
        <w:rPr>
          <w:rFonts w:ascii="Times New Roman" w:hAnsi="Times New Roman" w:cs="Times New Roman"/>
          <w:sz w:val="28"/>
          <w:szCs w:val="28"/>
        </w:rPr>
        <w:t xml:space="preserve"> в овладениипрофессией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педагога</w:t>
      </w:r>
      <w:r w:rsidRPr="00F52A0F">
        <w:rPr>
          <w:rFonts w:ascii="Times New Roman" w:hAnsi="Times New Roman" w:cs="Times New Roman"/>
          <w:sz w:val="28"/>
          <w:szCs w:val="28"/>
        </w:rPr>
        <w:t>, практическими приемами и способами качественного проведения уроков, выявлять и своевременно устранять допущенные ошибки;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-в</w:t>
      </w:r>
      <w:r w:rsidRPr="00F52A0F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52A0F">
        <w:rPr>
          <w:rFonts w:ascii="Times New Roman" w:hAnsi="Times New Roman" w:cs="Times New Roman"/>
          <w:sz w:val="28"/>
          <w:szCs w:val="28"/>
        </w:rPr>
        <w:t>) оказыва</w:t>
      </w:r>
      <w:r w:rsidR="00344847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Pr="00F52A0F">
        <w:rPr>
          <w:rFonts w:ascii="Times New Roman" w:hAnsi="Times New Roman" w:cs="Times New Roman"/>
          <w:sz w:val="28"/>
          <w:szCs w:val="28"/>
        </w:rPr>
        <w:t xml:space="preserve"> молодому специалисту помощь в овладении профессиональными знаниями и устойчивыми практическими навыками через: </w:t>
      </w:r>
    </w:p>
    <w:p w:rsidR="006B1D6E" w:rsidRPr="0009089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52A0F">
        <w:rPr>
          <w:rFonts w:ascii="Times New Roman" w:hAnsi="Times New Roman"/>
          <w:bCs/>
          <w:sz w:val="28"/>
          <w:szCs w:val="28"/>
        </w:rPr>
        <w:t>совместно</w:t>
      </w:r>
      <w:r>
        <w:rPr>
          <w:rFonts w:ascii="Times New Roman" w:hAnsi="Times New Roman"/>
          <w:bCs/>
          <w:sz w:val="28"/>
          <w:szCs w:val="28"/>
          <w:lang w:val="kk-KZ"/>
        </w:rPr>
        <w:t>е ведение перечня документов, рекомендуемых для ведения отдельными категориями педагогов</w:t>
      </w:r>
      <w:r w:rsidR="00F76C05">
        <w:rPr>
          <w:rFonts w:ascii="Times New Roman" w:hAnsi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в том числе для учителей и классных руководителей; 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4634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52A0F">
        <w:rPr>
          <w:rFonts w:ascii="Times New Roman" w:hAnsi="Times New Roman" w:cs="Times New Roman"/>
          <w:sz w:val="28"/>
          <w:szCs w:val="28"/>
        </w:rPr>
        <w:t>посещение уроков молодого специалиста с предоставлением обратной связи;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0F">
        <w:rPr>
          <w:rFonts w:ascii="Times New Roman" w:hAnsi="Times New Roman" w:cs="Times New Roman"/>
          <w:sz w:val="28"/>
          <w:szCs w:val="28"/>
        </w:rPr>
        <w:t>-</w:t>
      </w:r>
      <w:r w:rsidR="00D46343">
        <w:rPr>
          <w:rFonts w:ascii="Times New Roman" w:eastAsia="Calibri" w:hAnsi="Times New Roman"/>
          <w:sz w:val="28"/>
          <w:szCs w:val="28"/>
          <w:lang w:val="kk-KZ"/>
        </w:rPr>
        <w:t> </w:t>
      </w:r>
      <w:r w:rsidRPr="00F52A0F">
        <w:rPr>
          <w:rFonts w:ascii="Times New Roman" w:eastAsia="Calibri" w:hAnsi="Times New Roman"/>
          <w:sz w:val="28"/>
          <w:szCs w:val="28"/>
        </w:rPr>
        <w:t xml:space="preserve">профессиональные беседы с </w:t>
      </w:r>
      <w:r w:rsidRPr="00F52A0F">
        <w:rPr>
          <w:rFonts w:ascii="Times New Roman" w:eastAsia="Calibri" w:hAnsi="Times New Roman"/>
          <w:sz w:val="28"/>
          <w:szCs w:val="28"/>
          <w:lang w:val="kk-KZ"/>
        </w:rPr>
        <w:t>молодым специалистом и/или индивидуальный коучинг;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2A0F">
        <w:rPr>
          <w:rFonts w:ascii="Times New Roman" w:hAnsi="Times New Roman"/>
          <w:bCs/>
          <w:sz w:val="28"/>
          <w:szCs w:val="28"/>
        </w:rPr>
        <w:t>-</w:t>
      </w:r>
      <w:r w:rsidR="00D46343"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F52A0F">
        <w:rPr>
          <w:rFonts w:ascii="Times New Roman" w:hAnsi="Times New Roman"/>
          <w:bCs/>
          <w:sz w:val="28"/>
          <w:szCs w:val="28"/>
        </w:rPr>
        <w:t>участие в школьных группах по</w:t>
      </w:r>
      <w:r w:rsidRPr="00F52A0F">
        <w:rPr>
          <w:rFonts w:ascii="Times New Roman" w:eastAsia="Calibri" w:hAnsi="Times New Roman"/>
          <w:sz w:val="28"/>
          <w:szCs w:val="28"/>
        </w:rPr>
        <w:t xml:space="preserve"> Исследованию урока</w:t>
      </w:r>
      <w:r w:rsidR="00E13BB8">
        <w:rPr>
          <w:rFonts w:ascii="Times New Roman" w:eastAsia="Calibri" w:hAnsi="Times New Roman"/>
          <w:sz w:val="28"/>
          <w:szCs w:val="28"/>
          <w:lang w:val="kk-KZ"/>
        </w:rPr>
        <w:t xml:space="preserve">, </w:t>
      </w:r>
      <w:r w:rsidRPr="00F52A0F">
        <w:rPr>
          <w:rFonts w:ascii="Times New Roman" w:eastAsia="Calibri" w:hAnsi="Times New Roman"/>
          <w:sz w:val="28"/>
          <w:szCs w:val="28"/>
        </w:rPr>
        <w:t>методических семинаров, мастер-классов и тренингов;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2A0F">
        <w:rPr>
          <w:rFonts w:ascii="Times New Roman" w:eastAsia="Calibri" w:hAnsi="Times New Roman"/>
          <w:sz w:val="28"/>
          <w:szCs w:val="28"/>
        </w:rPr>
        <w:t>-</w:t>
      </w:r>
      <w:r w:rsidR="00933969">
        <w:rPr>
          <w:rFonts w:ascii="Times New Roman" w:eastAsia="Calibri" w:hAnsi="Times New Roman"/>
          <w:sz w:val="28"/>
          <w:szCs w:val="28"/>
          <w:lang w:val="kk-KZ"/>
        </w:rPr>
        <w:t> </w:t>
      </w:r>
      <w:r>
        <w:rPr>
          <w:rFonts w:ascii="Times New Roman" w:eastAsia="Calibri" w:hAnsi="Times New Roman"/>
          <w:sz w:val="28"/>
          <w:szCs w:val="28"/>
        </w:rPr>
        <w:t>достижение</w:t>
      </w:r>
      <w:r w:rsidRPr="00F52A0F">
        <w:rPr>
          <w:rFonts w:ascii="Times New Roman" w:eastAsia="Calibri" w:hAnsi="Times New Roman"/>
          <w:sz w:val="28"/>
          <w:szCs w:val="28"/>
        </w:rPr>
        <w:t xml:space="preserve">и мониторинг профессионального развития </w:t>
      </w:r>
      <w:r w:rsidRPr="00F52A0F">
        <w:rPr>
          <w:rFonts w:ascii="Times New Roman" w:eastAsia="Calibri" w:hAnsi="Times New Roman"/>
          <w:sz w:val="28"/>
          <w:szCs w:val="28"/>
          <w:lang w:val="kk-KZ"/>
        </w:rPr>
        <w:t>молодого специалиста</w:t>
      </w:r>
      <w:r>
        <w:rPr>
          <w:rFonts w:ascii="Times New Roman" w:eastAsia="Calibri" w:hAnsi="Times New Roman"/>
          <w:sz w:val="28"/>
          <w:szCs w:val="28"/>
          <w:lang w:val="kk-KZ"/>
        </w:rPr>
        <w:t>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jc w:val="both"/>
        <w:rPr>
          <w:rStyle w:val="s0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52A0F">
        <w:rPr>
          <w:rStyle w:val="s0"/>
          <w:lang w:val="kk-KZ"/>
        </w:rPr>
        <w:t>5) </w:t>
      </w:r>
      <w:r w:rsidRPr="00F52A0F">
        <w:rPr>
          <w:rFonts w:ascii="Times New Roman" w:hAnsi="Times New Roman" w:cs="Times New Roman"/>
          <w:sz w:val="28"/>
          <w:szCs w:val="28"/>
        </w:rPr>
        <w:t>всестороннее изучение моральных и деловых качеств молодого специалиста</w:t>
      </w:r>
      <w:r w:rsidRPr="00F52A0F">
        <w:rPr>
          <w:rStyle w:val="s0"/>
        </w:rPr>
        <w:t xml:space="preserve">, его отношения к работе, коллективу и </w:t>
      </w:r>
      <w:r w:rsidRPr="00F52A0F">
        <w:rPr>
          <w:rStyle w:val="s0"/>
          <w:lang w:val="kk-KZ"/>
        </w:rPr>
        <w:t>обучающимся и при необходимости корректировать.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52A0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Глава 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Функции</w:t>
      </w:r>
      <w:r w:rsidRPr="00F52A0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молодого специалиста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B7A28" w:rsidRPr="005B7A28">
        <w:rPr>
          <w:rFonts w:ascii="Times New Roman" w:hAnsi="Times New Roman" w:cs="Times New Roman"/>
          <w:sz w:val="28"/>
          <w:szCs w:val="28"/>
        </w:rPr>
        <w:t>7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. </w:t>
      </w:r>
      <w:r>
        <w:rPr>
          <w:rFonts w:ascii="Times New Roman" w:hAnsi="Times New Roman" w:cs="Times New Roman"/>
          <w:sz w:val="28"/>
          <w:szCs w:val="28"/>
          <w:lang w:val="kk-KZ"/>
        </w:rPr>
        <w:t>В период наставничества м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олодой специалист: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F52A0F">
        <w:rPr>
          <w:rFonts w:ascii="Times New Roman" w:hAnsi="Times New Roman" w:cs="Times New Roman"/>
          <w:sz w:val="28"/>
          <w:szCs w:val="28"/>
        </w:rPr>
        <w:t>постоянно работа</w:t>
      </w:r>
      <w:r w:rsidR="001D08F3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Pr="00F52A0F">
        <w:rPr>
          <w:rFonts w:ascii="Times New Roman" w:hAnsi="Times New Roman" w:cs="Times New Roman"/>
          <w:sz w:val="28"/>
          <w:szCs w:val="28"/>
        </w:rPr>
        <w:t xml:space="preserve"> над повышением своего профессионального уровня, организованности, дисциплины,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овладе</w:t>
      </w:r>
      <w:r w:rsidR="00F76C05">
        <w:rPr>
          <w:rFonts w:ascii="Times New Roman" w:hAnsi="Times New Roman" w:cs="Times New Roman"/>
          <w:sz w:val="28"/>
          <w:szCs w:val="28"/>
          <w:lang w:val="kk-KZ"/>
        </w:rPr>
        <w:t>ния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практическими навыками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2) перенима</w:t>
      </w:r>
      <w:r w:rsidR="001D08F3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у наставника эффективные формы и методы работы;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D4634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след</w:t>
      </w:r>
      <w:r w:rsidR="001D08F3">
        <w:rPr>
          <w:rFonts w:ascii="Times New Roman" w:hAnsi="Times New Roman" w:cs="Times New Roman"/>
          <w:sz w:val="28"/>
          <w:szCs w:val="28"/>
          <w:lang w:val="kk-KZ"/>
        </w:rPr>
        <w:t>ует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рекомендациям наставника при выполнении должностных обязанностей;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CC324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наблюда</w:t>
      </w:r>
      <w:r w:rsidR="001D08F3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уроки наставника и других педагогов школы и участ</w:t>
      </w:r>
      <w:r w:rsidR="00F76C05">
        <w:rPr>
          <w:rFonts w:ascii="Times New Roman" w:hAnsi="Times New Roman" w:cs="Times New Roman"/>
          <w:sz w:val="28"/>
          <w:szCs w:val="28"/>
          <w:lang w:val="kk-KZ"/>
        </w:rPr>
        <w:t>вует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в их обсуждении;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CC324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52A0F">
        <w:rPr>
          <w:rFonts w:ascii="Times New Roman" w:hAnsi="Times New Roman" w:cs="Times New Roman"/>
          <w:sz w:val="28"/>
          <w:szCs w:val="28"/>
        </w:rPr>
        <w:t>представля</w:t>
      </w:r>
      <w:r w:rsidR="001D08F3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Pr="00F52A0F">
        <w:rPr>
          <w:rFonts w:ascii="Times New Roman" w:hAnsi="Times New Roman" w:cs="Times New Roman"/>
          <w:sz w:val="28"/>
          <w:szCs w:val="28"/>
        </w:rPr>
        <w:t xml:space="preserve">  свою работу на заседаниях методических объединений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F52A0F">
        <w:rPr>
          <w:rFonts w:ascii="Times New Roman" w:hAnsi="Times New Roman" w:cs="Times New Roman"/>
          <w:sz w:val="28"/>
          <w:szCs w:val="28"/>
        </w:rPr>
        <w:t>педагогических советов для оценки промежуточных результатов сотрудничества;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0F">
        <w:rPr>
          <w:rFonts w:ascii="Times New Roman" w:hAnsi="Times New Roman" w:cs="Times New Roman"/>
          <w:sz w:val="28"/>
          <w:szCs w:val="28"/>
        </w:rPr>
        <w:t>6) вносит на рассмотрение заместителя директора по учебной работе предложения по совершенствованию работы с наставником;</w:t>
      </w:r>
    </w:p>
    <w:p w:rsidR="006B1D6E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</w:rPr>
        <w:t>7) 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активно участв</w:t>
      </w:r>
      <w:r w:rsidR="001D08F3">
        <w:rPr>
          <w:rFonts w:ascii="Times New Roman" w:hAnsi="Times New Roman" w:cs="Times New Roman"/>
          <w:sz w:val="28"/>
          <w:szCs w:val="28"/>
          <w:lang w:val="kk-KZ"/>
        </w:rPr>
        <w:t>ует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в общественной жизни коллектива</w:t>
      </w:r>
      <w:r w:rsidR="003578A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578AD" w:rsidRPr="00F52A0F" w:rsidRDefault="003578AD" w:rsidP="00F76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8) выполня</w:t>
      </w:r>
      <w:r w:rsidR="00132692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132692" w:rsidRPr="00132692">
        <w:rPr>
          <w:rFonts w:ascii="Times New Roman" w:hAnsi="Times New Roman" w:cs="Times New Roman"/>
          <w:sz w:val="28"/>
          <w:szCs w:val="28"/>
          <w:lang w:val="kk-KZ"/>
        </w:rPr>
        <w:t xml:space="preserve">мероприятия, предусмотренные планом </w:t>
      </w:r>
      <w:r w:rsidR="00132692">
        <w:rPr>
          <w:rFonts w:ascii="Times New Roman" w:hAnsi="Times New Roman" w:cs="Times New Roman"/>
          <w:sz w:val="28"/>
          <w:szCs w:val="28"/>
          <w:lang w:val="kk-KZ"/>
        </w:rPr>
        <w:t>наставничества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1D6E" w:rsidRPr="00F52A0F" w:rsidRDefault="006B1D6E" w:rsidP="006B1D6E">
      <w:pPr>
        <w:spacing w:after="0" w:line="240" w:lineRule="auto"/>
        <w:ind w:firstLine="709"/>
        <w:jc w:val="center"/>
        <w:rPr>
          <w:rStyle w:val="s1"/>
          <w:sz w:val="28"/>
          <w:szCs w:val="28"/>
        </w:rPr>
      </w:pPr>
    </w:p>
    <w:p w:rsidR="006B1D6E" w:rsidRPr="009F5B4B" w:rsidRDefault="006B1D6E" w:rsidP="006B1D6E">
      <w:pPr>
        <w:spacing w:after="0" w:line="240" w:lineRule="auto"/>
        <w:ind w:firstLine="709"/>
        <w:jc w:val="center"/>
        <w:rPr>
          <w:rStyle w:val="s1"/>
          <w:sz w:val="28"/>
          <w:szCs w:val="28"/>
          <w:lang w:val="kk-KZ"/>
        </w:rPr>
      </w:pPr>
      <w:r w:rsidRPr="00F52A0F">
        <w:rPr>
          <w:rStyle w:val="s1"/>
          <w:sz w:val="28"/>
          <w:szCs w:val="28"/>
        </w:rPr>
        <w:t xml:space="preserve">Глава </w:t>
      </w:r>
      <w:r w:rsidRPr="00F52A0F">
        <w:rPr>
          <w:rStyle w:val="s1"/>
          <w:sz w:val="28"/>
          <w:szCs w:val="28"/>
          <w:lang w:val="kk-KZ"/>
        </w:rPr>
        <w:t>6</w:t>
      </w:r>
      <w:r w:rsidRPr="00F52A0F">
        <w:rPr>
          <w:rStyle w:val="s1"/>
          <w:sz w:val="28"/>
          <w:szCs w:val="28"/>
        </w:rPr>
        <w:t>. Порядок осуществления наставничества</w:t>
      </w:r>
      <w:r w:rsidR="009F5B4B">
        <w:rPr>
          <w:rStyle w:val="s1"/>
          <w:sz w:val="28"/>
          <w:szCs w:val="28"/>
          <w:lang w:val="kk-KZ"/>
        </w:rPr>
        <w:t xml:space="preserve"> и о</w:t>
      </w:r>
      <w:r w:rsidR="009F5B4B" w:rsidRPr="00F52A0F">
        <w:rPr>
          <w:rStyle w:val="s1"/>
          <w:sz w:val="28"/>
          <w:szCs w:val="28"/>
        </w:rPr>
        <w:t>ценка результатов наставничества</w:t>
      </w:r>
    </w:p>
    <w:p w:rsidR="006B1D6E" w:rsidRPr="00F52A0F" w:rsidRDefault="006B1D6E" w:rsidP="006B1D6E">
      <w:pPr>
        <w:spacing w:after="0" w:line="240" w:lineRule="auto"/>
        <w:ind w:firstLine="709"/>
        <w:jc w:val="center"/>
        <w:rPr>
          <w:rStyle w:val="s1"/>
          <w:sz w:val="28"/>
          <w:szCs w:val="28"/>
        </w:rPr>
      </w:pPr>
    </w:p>
    <w:p w:rsidR="006B1D6E" w:rsidRPr="00F52A0F" w:rsidRDefault="006B1D6E" w:rsidP="006B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30B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7A28" w:rsidRPr="005B7A2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2A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 Организация процесса </w:t>
      </w:r>
      <w:r w:rsidRPr="00F52A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наставничества </w:t>
      </w:r>
      <w:r w:rsidRPr="00F52A0F">
        <w:rPr>
          <w:rFonts w:ascii="Times New Roman" w:eastAsia="Times New Roman" w:hAnsi="Times New Roman" w:cs="Times New Roman"/>
          <w:sz w:val="28"/>
          <w:szCs w:val="28"/>
        </w:rPr>
        <w:t>включа</w:t>
      </w:r>
      <w:r w:rsidR="00CD1E43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F52A0F">
        <w:rPr>
          <w:rFonts w:ascii="Times New Roman" w:eastAsia="Times New Roman" w:hAnsi="Times New Roman" w:cs="Times New Roman"/>
          <w:sz w:val="28"/>
          <w:szCs w:val="28"/>
        </w:rPr>
        <w:t>т три основных этапа</w:t>
      </w:r>
      <w:r w:rsidRPr="00F52A0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A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Первый этап (вводный): </w:t>
      </w:r>
      <w:r w:rsidRPr="00F52A0F">
        <w:rPr>
          <w:rFonts w:ascii="Times New Roman" w:eastAsia="Times New Roman" w:hAnsi="Times New Roman" w:cs="Times New Roman"/>
          <w:sz w:val="28"/>
          <w:szCs w:val="28"/>
        </w:rPr>
        <w:t xml:space="preserve">наставник определяет уровень профессиональной подготовки молодого специалиста  в течение одного месяца, в соответствии с рекомендациями (приложение 1). 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eastAsia="Times New Roman" w:hAnsi="Times New Roman" w:cs="Times New Roman"/>
          <w:sz w:val="28"/>
          <w:szCs w:val="28"/>
        </w:rPr>
        <w:t xml:space="preserve">По итогам первого этапа 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наставник в течение </w:t>
      </w:r>
      <w:r w:rsidR="000C2DC7">
        <w:rPr>
          <w:rFonts w:ascii="Times New Roman" w:hAnsi="Times New Roman" w:cs="Times New Roman"/>
          <w:sz w:val="28"/>
          <w:szCs w:val="28"/>
          <w:lang w:val="kk-KZ"/>
        </w:rPr>
        <w:t>10 (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десяти</w:t>
      </w:r>
      <w:r w:rsidR="000C2DC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рабочих дней разрабатывает План наставничества по форме в соответствии с приложением 2 к настоящим Правилам. </w:t>
      </w:r>
    </w:p>
    <w:p w:rsidR="006B1D6E" w:rsidRPr="00F52A0F" w:rsidRDefault="006B1D6E" w:rsidP="006B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План наставничества согласовывается с заместителем директора по учебной работе и утверждается руководителем организации среднего образования. </w:t>
      </w:r>
    </w:p>
    <w:p w:rsidR="006B1D6E" w:rsidRPr="00F52A0F" w:rsidRDefault="006B1D6E" w:rsidP="006B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Второй </w:t>
      </w:r>
      <w:r w:rsidRPr="00F52A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этап (основной): </w:t>
      </w:r>
      <w:r w:rsidRPr="00F52A0F">
        <w:rPr>
          <w:rFonts w:ascii="Times New Roman" w:eastAsia="Times New Roman" w:hAnsi="Times New Roman" w:cs="Times New Roman"/>
          <w:sz w:val="28"/>
          <w:szCs w:val="28"/>
        </w:rPr>
        <w:t xml:space="preserve">наставник реализует 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План наставничества </w:t>
      </w:r>
      <w:r w:rsidRPr="00F52A0F">
        <w:rPr>
          <w:rFonts w:ascii="Times New Roman" w:eastAsia="Times New Roman" w:hAnsi="Times New Roman" w:cs="Times New Roman"/>
          <w:sz w:val="28"/>
          <w:szCs w:val="28"/>
        </w:rPr>
        <w:t>молодого специалиста, проводит работу по коррекции умений и навыков, по психолого-педагогическому сопровождению в течение учебного года.</w:t>
      </w:r>
    </w:p>
    <w:p w:rsidR="006B1D6E" w:rsidRPr="009F5B4B" w:rsidRDefault="006B1D6E" w:rsidP="009F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A0F">
        <w:rPr>
          <w:rFonts w:ascii="Times New Roman" w:eastAsia="Times New Roman" w:hAnsi="Times New Roman" w:cs="Times New Roman"/>
          <w:bCs/>
          <w:sz w:val="28"/>
          <w:szCs w:val="28"/>
        </w:rPr>
        <w:t>Третий</w:t>
      </w:r>
      <w:r w:rsidRPr="00F52A0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этап (завершающий): </w:t>
      </w:r>
      <w:r w:rsidRPr="00F52A0F">
        <w:rPr>
          <w:rFonts w:ascii="Times New Roman" w:eastAsia="Times New Roman" w:hAnsi="Times New Roman" w:cs="Times New Roman"/>
          <w:sz w:val="28"/>
          <w:szCs w:val="28"/>
        </w:rPr>
        <w:t xml:space="preserve">наставник изучает уровень профессиональной компетентности </w:t>
      </w:r>
      <w:r w:rsidRPr="00F52A0F">
        <w:rPr>
          <w:rFonts w:ascii="Times New Roman" w:eastAsia="Times New Roman" w:hAnsi="Times New Roman" w:cs="Times New Roman"/>
          <w:sz w:val="28"/>
          <w:szCs w:val="28"/>
          <w:lang w:val="kk-KZ"/>
        </w:rPr>
        <w:t>молодого специалиста</w:t>
      </w:r>
      <w:r w:rsidRPr="00F52A0F">
        <w:rPr>
          <w:rFonts w:ascii="Times New Roman" w:eastAsia="Times New Roman" w:hAnsi="Times New Roman" w:cs="Times New Roman"/>
          <w:sz w:val="28"/>
          <w:szCs w:val="28"/>
        </w:rPr>
        <w:t>, определяет его готовность к выполнению своих обязанностей самостоятельно по завершению учебного года,дает рекомендации для дальнейшей работы.</w:t>
      </w:r>
    </w:p>
    <w:p w:rsidR="006B1D6E" w:rsidRPr="00F52A0F" w:rsidRDefault="005B7A28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6D1">
        <w:rPr>
          <w:rFonts w:ascii="Times New Roman" w:hAnsi="Times New Roman" w:cs="Times New Roman"/>
          <w:sz w:val="28"/>
          <w:szCs w:val="28"/>
        </w:rPr>
        <w:t>19</w:t>
      </w:r>
      <w:r w:rsidR="006B1D6E" w:rsidRPr="00F52A0F">
        <w:rPr>
          <w:rFonts w:ascii="Times New Roman" w:hAnsi="Times New Roman" w:cs="Times New Roman"/>
          <w:sz w:val="28"/>
          <w:szCs w:val="28"/>
          <w:lang w:val="kk-KZ"/>
        </w:rPr>
        <w:t>. По завершени</w:t>
      </w:r>
      <w:r w:rsidR="00877E6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6B1D6E" w:rsidRPr="00F52A0F">
        <w:rPr>
          <w:rFonts w:ascii="Times New Roman" w:hAnsi="Times New Roman" w:cs="Times New Roman"/>
          <w:sz w:val="28"/>
          <w:szCs w:val="28"/>
          <w:lang w:val="kk-KZ"/>
        </w:rPr>
        <w:t xml:space="preserve"> наставничества: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- наставник готовит отчет о проведении наставничества, в котором отражаются уровень профессиональных компетенций молодого специалиста, развитие навыков и умений, способность самостоятельно исполнять функциональные обязанности, выполнение мероприятий и достижение цели плана наставничества;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молодой специалист готовит рефлексивный отзыв о выполнении плана наставничества, приобретенных знаниях и навыках в период наставничества, замечаниях и предложениях по организации наставничества.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0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B7A28" w:rsidRPr="005B7A28">
        <w:rPr>
          <w:rFonts w:ascii="Times New Roman" w:hAnsi="Times New Roman" w:cs="Times New Roman"/>
          <w:sz w:val="28"/>
          <w:szCs w:val="28"/>
        </w:rPr>
        <w:t>0</w:t>
      </w:r>
      <w:r w:rsidRPr="00F52A0F">
        <w:rPr>
          <w:rFonts w:ascii="Times New Roman" w:hAnsi="Times New Roman" w:cs="Times New Roman"/>
          <w:sz w:val="28"/>
          <w:szCs w:val="28"/>
          <w:lang w:val="kk-KZ"/>
        </w:rPr>
        <w:t>. Отчеты заслушиваются на заседании педагогического совета по итогам учебного года.</w:t>
      </w:r>
    </w:p>
    <w:p w:rsidR="006B1D6E" w:rsidRPr="00F52A0F" w:rsidRDefault="006B1D6E" w:rsidP="006B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1D6E" w:rsidRPr="00F52A0F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A99" w:rsidRDefault="00CE2A99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A99" w:rsidRDefault="00CE2A99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A99" w:rsidRPr="00F52A0F" w:rsidRDefault="00CE2A99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7A28" w:rsidRDefault="005B7A28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7A28" w:rsidRDefault="005B7A28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7A28" w:rsidRDefault="005B7A28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7A28" w:rsidRPr="00F52A0F" w:rsidRDefault="005B7A28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Default="006B1D6E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Default="006B1D6E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81" w:rsidRDefault="00934A81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81" w:rsidRDefault="00934A81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81" w:rsidRDefault="00934A81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81" w:rsidRDefault="00934A81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197" w:rsidRDefault="00B47197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197" w:rsidRDefault="00B47197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197" w:rsidRDefault="00B47197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197" w:rsidRDefault="00B47197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2A0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F52A0F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F52A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D6E" w:rsidRPr="00F52A0F" w:rsidRDefault="006B1D6E" w:rsidP="006B1D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2A0F">
        <w:rPr>
          <w:rFonts w:ascii="Times New Roman" w:eastAsia="Times New Roman" w:hAnsi="Times New Roman" w:cs="Times New Roman"/>
          <w:sz w:val="24"/>
          <w:szCs w:val="24"/>
          <w:lang w:val="kk-KZ"/>
        </w:rPr>
        <w:t>Рекомендации по определению уровня профессиональной подготовки молодого специалиста</w:t>
      </w:r>
    </w:p>
    <w:p w:rsidR="006B1D6E" w:rsidRPr="00F52A0F" w:rsidRDefault="006B1D6E" w:rsidP="006B1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A0F">
        <w:rPr>
          <w:rFonts w:ascii="Times New Roman" w:eastAsia="Times New Roman" w:hAnsi="Times New Roman" w:cs="Times New Roman"/>
          <w:sz w:val="24"/>
          <w:szCs w:val="24"/>
        </w:rPr>
        <w:t xml:space="preserve">Ф.И.О. молодого специалиста______________________________________________________ Профессия (должность)___________________________________________________________ </w:t>
      </w:r>
    </w:p>
    <w:p w:rsidR="006B1D6E" w:rsidRPr="00F52A0F" w:rsidRDefault="006B1D6E" w:rsidP="006B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A0F">
        <w:rPr>
          <w:rFonts w:ascii="Times New Roman" w:eastAsia="Times New Roman" w:hAnsi="Times New Roman" w:cs="Times New Roman"/>
          <w:sz w:val="24"/>
          <w:szCs w:val="24"/>
        </w:rPr>
        <w:t>Отчетный период ________________________________________________________________</w:t>
      </w:r>
    </w:p>
    <w:p w:rsidR="006B1D6E" w:rsidRPr="00F52A0F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5893"/>
        <w:gridCol w:w="3285"/>
      </w:tblGrid>
      <w:tr w:rsidR="006B1D6E" w:rsidRPr="00F52A0F" w:rsidTr="002E5D02">
        <w:tc>
          <w:tcPr>
            <w:tcW w:w="675" w:type="dxa"/>
            <w:vAlign w:val="center"/>
          </w:tcPr>
          <w:p w:rsidR="006B1D6E" w:rsidRPr="00F52A0F" w:rsidRDefault="006B1D6E" w:rsidP="002E5D0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93" w:type="dxa"/>
            <w:vAlign w:val="center"/>
          </w:tcPr>
          <w:p w:rsidR="006B1D6E" w:rsidRPr="00F52A0F" w:rsidRDefault="006B1D6E" w:rsidP="002E5D0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85" w:type="dxa"/>
            <w:vAlign w:val="center"/>
          </w:tcPr>
          <w:p w:rsidR="006B1D6E" w:rsidRPr="00F52A0F" w:rsidRDefault="006B1D6E" w:rsidP="002E5D0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B1D6E" w:rsidRPr="00F52A0F" w:rsidTr="002E5D02">
        <w:tc>
          <w:tcPr>
            <w:tcW w:w="675" w:type="dxa"/>
          </w:tcPr>
          <w:p w:rsidR="006B1D6E" w:rsidRPr="00F52A0F" w:rsidRDefault="006B1D6E" w:rsidP="006B1D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6B1D6E" w:rsidRPr="00F52A0F" w:rsidRDefault="006B1D6E" w:rsidP="002E5D0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Анкетирование </w:t>
            </w:r>
          </w:p>
        </w:tc>
        <w:tc>
          <w:tcPr>
            <w:tcW w:w="3285" w:type="dxa"/>
          </w:tcPr>
          <w:p w:rsidR="006B1D6E" w:rsidRPr="00F52A0F" w:rsidRDefault="006B1D6E" w:rsidP="002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D6E" w:rsidRPr="00F52A0F" w:rsidTr="002E5D02">
        <w:tc>
          <w:tcPr>
            <w:tcW w:w="675" w:type="dxa"/>
          </w:tcPr>
          <w:p w:rsidR="006B1D6E" w:rsidRPr="00F52A0F" w:rsidRDefault="006B1D6E" w:rsidP="006B1D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6B1D6E" w:rsidRPr="00F52A0F" w:rsidRDefault="006B1D6E" w:rsidP="002E5D0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Профессиональная беседа </w:t>
            </w:r>
          </w:p>
        </w:tc>
        <w:tc>
          <w:tcPr>
            <w:tcW w:w="3285" w:type="dxa"/>
          </w:tcPr>
          <w:p w:rsidR="006B1D6E" w:rsidRPr="00F52A0F" w:rsidRDefault="006B1D6E" w:rsidP="002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D6E" w:rsidRPr="00F52A0F" w:rsidTr="002E5D02">
        <w:tc>
          <w:tcPr>
            <w:tcW w:w="675" w:type="dxa"/>
          </w:tcPr>
          <w:p w:rsidR="006B1D6E" w:rsidRPr="00F52A0F" w:rsidRDefault="006B1D6E" w:rsidP="006B1D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6B1D6E" w:rsidRPr="00F52A0F" w:rsidRDefault="006B1D6E" w:rsidP="002E5D0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Посещение уроков</w:t>
            </w:r>
          </w:p>
        </w:tc>
        <w:tc>
          <w:tcPr>
            <w:tcW w:w="3285" w:type="dxa"/>
          </w:tcPr>
          <w:p w:rsidR="006B1D6E" w:rsidRPr="00F52A0F" w:rsidRDefault="006B1D6E" w:rsidP="002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D6E" w:rsidRPr="00F52A0F" w:rsidTr="002E5D02">
        <w:tc>
          <w:tcPr>
            <w:tcW w:w="675" w:type="dxa"/>
          </w:tcPr>
          <w:p w:rsidR="006B1D6E" w:rsidRPr="00F52A0F" w:rsidRDefault="006B1D6E" w:rsidP="006B1D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6B1D6E" w:rsidRPr="00F52A0F" w:rsidRDefault="006B1D6E" w:rsidP="002E5D0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Количественный и качественный  анализ данных</w:t>
            </w:r>
          </w:p>
        </w:tc>
        <w:tc>
          <w:tcPr>
            <w:tcW w:w="3285" w:type="dxa"/>
          </w:tcPr>
          <w:p w:rsidR="006B1D6E" w:rsidRPr="00F52A0F" w:rsidRDefault="006B1D6E" w:rsidP="002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D6E" w:rsidRPr="00F52A0F" w:rsidTr="002E5D02">
        <w:tc>
          <w:tcPr>
            <w:tcW w:w="675" w:type="dxa"/>
          </w:tcPr>
          <w:p w:rsidR="006B1D6E" w:rsidRPr="00F52A0F" w:rsidRDefault="006B1D6E" w:rsidP="006B1D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6B1D6E" w:rsidRPr="00F52A0F" w:rsidRDefault="006B1D6E" w:rsidP="002E5D0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Определение сильных и слабых сторон педагога методом </w:t>
            </w: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3285" w:type="dxa"/>
          </w:tcPr>
          <w:p w:rsidR="006B1D6E" w:rsidRPr="00F52A0F" w:rsidRDefault="006B1D6E" w:rsidP="002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D6E" w:rsidRPr="00F52A0F" w:rsidTr="002E5D02">
        <w:tc>
          <w:tcPr>
            <w:tcW w:w="675" w:type="dxa"/>
          </w:tcPr>
          <w:p w:rsidR="006B1D6E" w:rsidRPr="00F52A0F" w:rsidRDefault="006B1D6E" w:rsidP="006B1D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6B1D6E" w:rsidRPr="00F52A0F" w:rsidRDefault="006B1D6E" w:rsidP="002E5D0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</w:t>
            </w:r>
            <w:r w:rsidRPr="00F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в профессиональной деятельности</w:t>
            </w:r>
          </w:p>
        </w:tc>
        <w:tc>
          <w:tcPr>
            <w:tcW w:w="3285" w:type="dxa"/>
          </w:tcPr>
          <w:p w:rsidR="006B1D6E" w:rsidRPr="00F52A0F" w:rsidRDefault="006B1D6E" w:rsidP="002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1D6E" w:rsidRPr="00F52A0F" w:rsidRDefault="006B1D6E" w:rsidP="006B1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tabs>
          <w:tab w:val="left" w:pos="255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2A0F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приоритетного направления профессионального развития молодого специалиста _____________________________________________________________________________ </w:t>
      </w:r>
    </w:p>
    <w:p w:rsidR="006B1D6E" w:rsidRPr="00F52A0F" w:rsidRDefault="006B1D6E" w:rsidP="006B1D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B1D6E" w:rsidRPr="00F52A0F" w:rsidRDefault="006B1D6E" w:rsidP="006B1D6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2A0F">
        <w:rPr>
          <w:rFonts w:ascii="Times New Roman" w:eastAsia="Times New Roman" w:hAnsi="Times New Roman" w:cs="Times New Roman"/>
          <w:sz w:val="24"/>
          <w:szCs w:val="24"/>
        </w:rPr>
        <w:t>_________________       ____________________</w:t>
      </w:r>
    </w:p>
    <w:p w:rsidR="006B1D6E" w:rsidRPr="00F52A0F" w:rsidRDefault="006B1D6E" w:rsidP="006B1D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2A0F">
        <w:rPr>
          <w:rFonts w:ascii="Times New Roman" w:eastAsia="Times New Roman" w:hAnsi="Times New Roman" w:cs="Times New Roman"/>
          <w:sz w:val="24"/>
          <w:szCs w:val="24"/>
        </w:rPr>
        <w:t xml:space="preserve"> (дата) </w:t>
      </w:r>
      <w:r w:rsidRPr="00F52A0F">
        <w:rPr>
          <w:rFonts w:ascii="Times New Roman" w:eastAsia="Times New Roman" w:hAnsi="Times New Roman" w:cs="Times New Roman"/>
          <w:sz w:val="24"/>
          <w:szCs w:val="24"/>
        </w:rPr>
        <w:tab/>
        <w:t xml:space="preserve">  (подпись </w:t>
      </w:r>
      <w:r w:rsidRPr="00F52A0F">
        <w:rPr>
          <w:rFonts w:ascii="Times New Roman" w:eastAsia="Times New Roman" w:hAnsi="Times New Roman" w:cs="Times New Roman"/>
          <w:sz w:val="24"/>
          <w:szCs w:val="24"/>
          <w:lang w:val="kk-KZ"/>
        </w:rPr>
        <w:t>наставника</w:t>
      </w:r>
      <w:r w:rsidRPr="00F52A0F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Pr="00F52A0F">
        <w:rPr>
          <w:rFonts w:ascii="Times New Roman" w:eastAsia="Times New Roman" w:hAnsi="Times New Roman" w:cs="Times New Roman"/>
          <w:sz w:val="24"/>
          <w:szCs w:val="24"/>
        </w:rPr>
        <w:br/>
        <w:t>_________________  ________________________</w:t>
      </w:r>
      <w:r w:rsidRPr="00F52A0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1D6E" w:rsidRPr="00F52A0F" w:rsidRDefault="006B1D6E" w:rsidP="006B1D6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2A0F">
        <w:rPr>
          <w:rFonts w:ascii="Times New Roman" w:eastAsia="Times New Roman" w:hAnsi="Times New Roman" w:cs="Times New Roman"/>
          <w:sz w:val="24"/>
          <w:szCs w:val="24"/>
        </w:rPr>
        <w:t>Ознакомлен: _____________   _____________________________</w:t>
      </w:r>
    </w:p>
    <w:p w:rsidR="006B1D6E" w:rsidRPr="00F52A0F" w:rsidRDefault="006B1D6E" w:rsidP="006B1D6E">
      <w:r w:rsidRPr="00F52A0F">
        <w:rPr>
          <w:rFonts w:ascii="Times New Roman" w:eastAsia="Times New Roman" w:hAnsi="Times New Roman" w:cs="Times New Roman"/>
          <w:sz w:val="24"/>
          <w:szCs w:val="24"/>
        </w:rPr>
        <w:t xml:space="preserve">(дата) </w:t>
      </w:r>
      <w:r w:rsidRPr="00F52A0F">
        <w:rPr>
          <w:rFonts w:ascii="Times New Roman" w:eastAsia="Times New Roman" w:hAnsi="Times New Roman" w:cs="Times New Roman"/>
          <w:sz w:val="24"/>
          <w:szCs w:val="24"/>
        </w:rPr>
        <w:tab/>
        <w:t xml:space="preserve"> (подпись молодого специалиста)    </w:t>
      </w:r>
    </w:p>
    <w:p w:rsidR="006B1D6E" w:rsidRPr="00F52A0F" w:rsidRDefault="006B1D6E" w:rsidP="006B1D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D6E" w:rsidRPr="00F52A0F" w:rsidRDefault="006B1D6E" w:rsidP="006B1D6E">
      <w:pPr>
        <w:jc w:val="right"/>
        <w:rPr>
          <w:rStyle w:val="s0"/>
          <w:lang w:val="kk-KZ"/>
        </w:rPr>
      </w:pPr>
    </w:p>
    <w:p w:rsidR="006B1D6E" w:rsidRPr="00F52A0F" w:rsidRDefault="006B1D6E" w:rsidP="006B1D6E">
      <w:pPr>
        <w:jc w:val="right"/>
        <w:rPr>
          <w:rStyle w:val="s0"/>
          <w:lang w:val="kk-KZ"/>
        </w:rPr>
      </w:pPr>
    </w:p>
    <w:p w:rsidR="006B1D6E" w:rsidRPr="00F52A0F" w:rsidRDefault="006B1D6E" w:rsidP="006B1D6E">
      <w:pPr>
        <w:jc w:val="right"/>
        <w:rPr>
          <w:rStyle w:val="s0"/>
          <w:lang w:val="kk-KZ"/>
        </w:rPr>
      </w:pPr>
    </w:p>
    <w:p w:rsidR="006B1D6E" w:rsidRPr="00F52A0F" w:rsidRDefault="006B1D6E" w:rsidP="006B1D6E">
      <w:pPr>
        <w:jc w:val="right"/>
        <w:rPr>
          <w:rStyle w:val="s0"/>
          <w:lang w:val="kk-KZ"/>
        </w:rPr>
      </w:pPr>
    </w:p>
    <w:p w:rsidR="006B1D6E" w:rsidRPr="00F52A0F" w:rsidRDefault="006B1D6E" w:rsidP="006B1D6E">
      <w:pPr>
        <w:jc w:val="right"/>
        <w:rPr>
          <w:rStyle w:val="s0"/>
          <w:lang w:val="kk-KZ"/>
        </w:rPr>
      </w:pPr>
    </w:p>
    <w:p w:rsidR="006B1D6E" w:rsidRPr="00F52A0F" w:rsidRDefault="006B1D6E" w:rsidP="006B1D6E">
      <w:pPr>
        <w:jc w:val="right"/>
        <w:rPr>
          <w:rStyle w:val="s0"/>
          <w:lang w:val="kk-KZ"/>
        </w:rPr>
      </w:pPr>
    </w:p>
    <w:p w:rsidR="006B1D6E" w:rsidRDefault="006B1D6E" w:rsidP="006B1D6E">
      <w:pPr>
        <w:jc w:val="right"/>
        <w:rPr>
          <w:rStyle w:val="s0"/>
          <w:lang w:val="kk-KZ"/>
        </w:rPr>
      </w:pPr>
    </w:p>
    <w:p w:rsidR="006B1D6E" w:rsidRPr="00F52A0F" w:rsidRDefault="006B1D6E" w:rsidP="006B1D6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2A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Приложение </w:t>
      </w:r>
      <w:r w:rsidRPr="00F52A0F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F52A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D6E" w:rsidRPr="00F52A0F" w:rsidRDefault="006B1D6E" w:rsidP="006B1D6E">
      <w:pPr>
        <w:jc w:val="right"/>
        <w:rPr>
          <w:rStyle w:val="s0"/>
        </w:rPr>
      </w:pPr>
      <w:r w:rsidRPr="00F52A0F">
        <w:rPr>
          <w:rStyle w:val="s0"/>
        </w:rPr>
        <w:t>Форма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6B1D6E" w:rsidRPr="00F52A0F" w:rsidTr="002E5D02">
        <w:tc>
          <w:tcPr>
            <w:tcW w:w="4926" w:type="dxa"/>
          </w:tcPr>
          <w:p w:rsidR="006B1D6E" w:rsidRPr="00F52A0F" w:rsidRDefault="006B1D6E" w:rsidP="002E5D02">
            <w:pPr>
              <w:pStyle w:val="a7"/>
              <w:spacing w:before="0" w:beforeAutospacing="0" w:after="0" w:afterAutospacing="0"/>
            </w:pPr>
            <w:r w:rsidRPr="00F52A0F">
              <w:t>«СОГЛАСОВАНО»</w:t>
            </w:r>
          </w:p>
          <w:p w:rsidR="006B1D6E" w:rsidRPr="00F52A0F" w:rsidRDefault="006B1D6E" w:rsidP="005D09CE">
            <w:pPr>
              <w:pStyle w:val="a7"/>
              <w:spacing w:before="0" w:beforeAutospacing="0" w:after="0" w:afterAutospacing="0"/>
            </w:pPr>
            <w:r w:rsidRPr="00F52A0F">
              <w:t xml:space="preserve">заместитель </w:t>
            </w:r>
            <w:r w:rsidR="005D09CE">
              <w:rPr>
                <w:lang w:val="kk-KZ"/>
              </w:rPr>
              <w:t>директора по учебной</w:t>
            </w:r>
            <w:r w:rsidRPr="00F52A0F">
              <w:t xml:space="preserve"> работе </w:t>
            </w:r>
          </w:p>
          <w:p w:rsidR="006B1D6E" w:rsidRPr="00F52A0F" w:rsidRDefault="006B1D6E" w:rsidP="002E5D02">
            <w:pPr>
              <w:pStyle w:val="a7"/>
              <w:spacing w:before="0" w:beforeAutospacing="0" w:after="0" w:afterAutospacing="0"/>
            </w:pPr>
            <w:r w:rsidRPr="00F52A0F">
              <w:t>_____________________________</w:t>
            </w:r>
          </w:p>
          <w:p w:rsidR="006B1D6E" w:rsidRPr="00F52A0F" w:rsidRDefault="006B1D6E" w:rsidP="002E5D02">
            <w:pPr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«___» ____________ 20__г</w:t>
            </w:r>
          </w:p>
        </w:tc>
        <w:tc>
          <w:tcPr>
            <w:tcW w:w="4927" w:type="dxa"/>
          </w:tcPr>
          <w:p w:rsidR="006B1D6E" w:rsidRPr="00F52A0F" w:rsidRDefault="006B1D6E" w:rsidP="002E5D02">
            <w:pPr>
              <w:pStyle w:val="a7"/>
              <w:spacing w:before="0" w:beforeAutospacing="0" w:after="0" w:afterAutospacing="0"/>
              <w:jc w:val="right"/>
            </w:pPr>
            <w:r w:rsidRPr="00F52A0F">
              <w:t>«УТВЕРЖДЕНО»</w:t>
            </w:r>
          </w:p>
          <w:p w:rsidR="006B1D6E" w:rsidRDefault="0045015A" w:rsidP="0045015A">
            <w:pPr>
              <w:pStyle w:val="a7"/>
              <w:spacing w:before="0" w:beforeAutospacing="0" w:after="0" w:afterAutospacing="0"/>
              <w:ind w:left="1707" w:hanging="851"/>
              <w:rPr>
                <w:lang w:val="kk-KZ"/>
              </w:rPr>
            </w:pPr>
            <w:r w:rsidRPr="00F52A0F">
              <w:t>Р</w:t>
            </w:r>
            <w:r w:rsidR="006B1D6E" w:rsidRPr="00F52A0F">
              <w:t>уководитель</w:t>
            </w:r>
            <w:r>
              <w:rPr>
                <w:lang w:val="kk-KZ"/>
              </w:rPr>
              <w:t xml:space="preserve"> организации</w:t>
            </w:r>
          </w:p>
          <w:p w:rsidR="0045015A" w:rsidRPr="0045015A" w:rsidRDefault="0045015A" w:rsidP="0045015A">
            <w:pPr>
              <w:pStyle w:val="a7"/>
              <w:spacing w:before="0" w:beforeAutospacing="0" w:after="0" w:afterAutospacing="0"/>
              <w:ind w:left="1707" w:firstLine="13"/>
              <w:rPr>
                <w:lang w:val="kk-KZ"/>
              </w:rPr>
            </w:pPr>
            <w:r>
              <w:rPr>
                <w:lang w:val="kk-KZ"/>
              </w:rPr>
              <w:t xml:space="preserve"> среднего образования</w:t>
            </w:r>
          </w:p>
          <w:p w:rsidR="006B1D6E" w:rsidRPr="00F52A0F" w:rsidRDefault="006B1D6E" w:rsidP="002E5D02">
            <w:pPr>
              <w:pStyle w:val="a7"/>
              <w:spacing w:before="0" w:beforeAutospacing="0" w:after="0" w:afterAutospacing="0"/>
              <w:jc w:val="right"/>
            </w:pPr>
            <w:r w:rsidRPr="00F52A0F">
              <w:t>_______________________</w:t>
            </w:r>
          </w:p>
          <w:p w:rsidR="006B1D6E" w:rsidRPr="00F52A0F" w:rsidRDefault="006B1D6E" w:rsidP="002E5D02">
            <w:pPr>
              <w:jc w:val="right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«___» ____________ 20__г</w:t>
            </w:r>
          </w:p>
        </w:tc>
      </w:tr>
    </w:tbl>
    <w:p w:rsidR="006B1D6E" w:rsidRPr="00F52A0F" w:rsidRDefault="006B1D6E" w:rsidP="006B1D6E">
      <w:pPr>
        <w:pStyle w:val="a7"/>
        <w:spacing w:before="0" w:beforeAutospacing="0" w:after="0" w:afterAutospacing="0"/>
        <w:jc w:val="right"/>
      </w:pPr>
    </w:p>
    <w:p w:rsidR="006B1D6E" w:rsidRPr="00F52A0F" w:rsidRDefault="006B1D6E" w:rsidP="006B1D6E">
      <w:pPr>
        <w:pStyle w:val="a7"/>
        <w:spacing w:before="0" w:beforeAutospacing="0" w:after="0" w:afterAutospacing="0"/>
        <w:jc w:val="center"/>
      </w:pPr>
      <w:r w:rsidRPr="00F52A0F">
        <w:rPr>
          <w:rStyle w:val="s1"/>
        </w:rPr>
        <w:t> </w:t>
      </w:r>
    </w:p>
    <w:p w:rsidR="006B1D6E" w:rsidRPr="00F52A0F" w:rsidRDefault="006B1D6E" w:rsidP="006B1D6E">
      <w:pPr>
        <w:pStyle w:val="a7"/>
        <w:spacing w:before="0" w:beforeAutospacing="0" w:after="0" w:afterAutospacing="0"/>
        <w:jc w:val="center"/>
      </w:pPr>
      <w:r w:rsidRPr="00F52A0F">
        <w:rPr>
          <w:rStyle w:val="s1"/>
        </w:rPr>
        <w:t> </w:t>
      </w:r>
    </w:p>
    <w:p w:rsidR="006B1D6E" w:rsidRPr="00F52A0F" w:rsidRDefault="006B1D6E" w:rsidP="006B1D6E">
      <w:pPr>
        <w:pStyle w:val="a7"/>
        <w:spacing w:before="0" w:beforeAutospacing="0" w:after="0" w:afterAutospacing="0"/>
        <w:jc w:val="center"/>
        <w:rPr>
          <w:rStyle w:val="s0"/>
        </w:rPr>
      </w:pPr>
      <w:r w:rsidRPr="00F52A0F">
        <w:rPr>
          <w:rStyle w:val="s1"/>
          <w:sz w:val="28"/>
          <w:szCs w:val="28"/>
        </w:rPr>
        <w:t>План наставничества</w:t>
      </w:r>
      <w:r w:rsidRPr="00F52A0F">
        <w:rPr>
          <w:rStyle w:val="s1"/>
          <w:sz w:val="28"/>
          <w:szCs w:val="28"/>
        </w:rPr>
        <w:br/>
      </w:r>
      <w:r w:rsidRPr="00F52A0F">
        <w:t> </w:t>
      </w:r>
      <w:r w:rsidRPr="00F52A0F">
        <w:rPr>
          <w:rStyle w:val="s0"/>
          <w:lang w:val="kk-KZ"/>
        </w:rPr>
        <w:t>н</w:t>
      </w:r>
      <w:r w:rsidRPr="00F52A0F">
        <w:rPr>
          <w:rStyle w:val="s0"/>
        </w:rPr>
        <w:t>а период одного учебного года</w:t>
      </w:r>
    </w:p>
    <w:p w:rsidR="006B1D6E" w:rsidRPr="00F52A0F" w:rsidRDefault="006B1D6E" w:rsidP="006B1D6E">
      <w:pPr>
        <w:pStyle w:val="a7"/>
        <w:spacing w:before="0" w:beforeAutospacing="0" w:after="0" w:afterAutospacing="0"/>
        <w:jc w:val="center"/>
        <w:rPr>
          <w:rStyle w:val="s0"/>
        </w:rPr>
      </w:pPr>
    </w:p>
    <w:p w:rsidR="006B1D6E" w:rsidRPr="00F52A0F" w:rsidRDefault="006B1D6E" w:rsidP="006B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A0F">
        <w:rPr>
          <w:rFonts w:ascii="Times New Roman" w:eastAsia="Times New Roman" w:hAnsi="Times New Roman" w:cs="Times New Roman"/>
          <w:sz w:val="28"/>
          <w:szCs w:val="28"/>
        </w:rPr>
        <w:t xml:space="preserve">Ф.И.О. молодого специалиста___________________________________________ Профессия (должность)________________________________________________ </w:t>
      </w:r>
    </w:p>
    <w:p w:rsidR="006B1D6E" w:rsidRPr="00F52A0F" w:rsidRDefault="006B1D6E" w:rsidP="006B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A0F">
        <w:rPr>
          <w:rFonts w:ascii="Times New Roman" w:eastAsia="Times New Roman" w:hAnsi="Times New Roman" w:cs="Times New Roman"/>
          <w:sz w:val="28"/>
          <w:szCs w:val="28"/>
        </w:rPr>
        <w:t>Отчетный период _____________________________________________________</w:t>
      </w:r>
    </w:p>
    <w:p w:rsidR="006B1D6E" w:rsidRPr="00F52A0F" w:rsidRDefault="006B1D6E" w:rsidP="006B1D6E">
      <w:pPr>
        <w:spacing w:after="0"/>
        <w:ind w:firstLine="40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4"/>
        <w:gridCol w:w="1837"/>
        <w:gridCol w:w="1945"/>
        <w:gridCol w:w="1799"/>
        <w:gridCol w:w="2126"/>
        <w:gridCol w:w="1612"/>
      </w:tblGrid>
      <w:tr w:rsidR="006B1D6E" w:rsidRPr="00F52A0F" w:rsidTr="002E5D02"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r w:rsidRPr="00F52A0F">
              <w:rPr>
                <w:rStyle w:val="s0"/>
              </w:rPr>
              <w:t> </w:t>
            </w:r>
            <w:r w:rsidRPr="00F52A0F">
              <w:t> 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Наименование мероприятия*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Время окончания мероприятия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Оценка выполненного мероприятия, достижения цели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Подпись наставника</w:t>
            </w:r>
          </w:p>
        </w:tc>
      </w:tr>
      <w:tr w:rsidR="006B1D6E" w:rsidRPr="00F52A0F" w:rsidTr="002E5D02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r w:rsidRPr="00F52A0F"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 </w:t>
            </w:r>
          </w:p>
        </w:tc>
      </w:tr>
      <w:tr w:rsidR="006B1D6E" w:rsidRPr="00F52A0F" w:rsidTr="002E5D02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r w:rsidRPr="00F52A0F"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0F">
              <w:rPr>
                <w:rFonts w:ascii="Times New Roman" w:hAnsi="Times New Roman" w:cs="Times New Roman"/>
              </w:rPr>
              <w:t> </w:t>
            </w:r>
          </w:p>
        </w:tc>
      </w:tr>
      <w:tr w:rsidR="006B1D6E" w:rsidRPr="00F52A0F" w:rsidTr="002E5D02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r w:rsidRPr="00F52A0F"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</w:pPr>
            <w:r w:rsidRPr="00F52A0F"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</w:pPr>
            <w:r w:rsidRPr="00F52A0F"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</w:pPr>
            <w:r w:rsidRPr="00F52A0F"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</w:pPr>
            <w:r w:rsidRPr="00F52A0F"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6E" w:rsidRPr="00F52A0F" w:rsidRDefault="006B1D6E" w:rsidP="002E5D02">
            <w:pPr>
              <w:spacing w:after="0" w:line="240" w:lineRule="auto"/>
            </w:pPr>
            <w:r w:rsidRPr="00F52A0F">
              <w:t> </w:t>
            </w:r>
          </w:p>
        </w:tc>
      </w:tr>
    </w:tbl>
    <w:p w:rsidR="006B1D6E" w:rsidRPr="00F52A0F" w:rsidRDefault="006B1D6E" w:rsidP="006B1D6E">
      <w:pPr>
        <w:spacing w:after="0" w:line="240" w:lineRule="auto"/>
        <w:ind w:firstLine="400"/>
        <w:jc w:val="both"/>
        <w:rPr>
          <w:rStyle w:val="s0"/>
        </w:rPr>
      </w:pPr>
    </w:p>
    <w:p w:rsidR="006B1D6E" w:rsidRPr="00F52A0F" w:rsidRDefault="006B1D6E" w:rsidP="006B1D6E">
      <w:pPr>
        <w:spacing w:after="0" w:line="240" w:lineRule="auto"/>
        <w:jc w:val="both"/>
        <w:rPr>
          <w:rStyle w:val="s0"/>
        </w:rPr>
      </w:pPr>
      <w:r w:rsidRPr="00F52A0F">
        <w:rPr>
          <w:rStyle w:val="s0"/>
        </w:rPr>
        <w:t xml:space="preserve">Молодой специалист с планом наставничества ознакомлен </w:t>
      </w:r>
    </w:p>
    <w:p w:rsidR="006B1D6E" w:rsidRPr="00F52A0F" w:rsidRDefault="006B1D6E" w:rsidP="006B1D6E">
      <w:pPr>
        <w:spacing w:after="0" w:line="240" w:lineRule="auto"/>
        <w:jc w:val="both"/>
      </w:pPr>
      <w:r w:rsidRPr="00F52A0F">
        <w:rPr>
          <w:rStyle w:val="s0"/>
        </w:rPr>
        <w:t>___________     __________________________</w:t>
      </w:r>
    </w:p>
    <w:p w:rsidR="006B1D6E" w:rsidRPr="00F52A0F" w:rsidRDefault="006B1D6E" w:rsidP="006B1D6E">
      <w:pPr>
        <w:spacing w:after="0" w:line="240" w:lineRule="auto"/>
        <w:jc w:val="both"/>
      </w:pPr>
      <w:r w:rsidRPr="00F52A0F">
        <w:rPr>
          <w:rStyle w:val="s0"/>
        </w:rPr>
        <w:t>(подпись)             (расшифровка подписи)</w:t>
      </w:r>
    </w:p>
    <w:p w:rsidR="006B1D6E" w:rsidRPr="00F52A0F" w:rsidRDefault="006B1D6E" w:rsidP="006B1D6E">
      <w:pPr>
        <w:spacing w:after="0" w:line="240" w:lineRule="auto"/>
        <w:jc w:val="both"/>
        <w:rPr>
          <w:rStyle w:val="s0"/>
        </w:rPr>
      </w:pPr>
      <w:r w:rsidRPr="00F52A0F">
        <w:rPr>
          <w:rStyle w:val="s0"/>
        </w:rPr>
        <w:t>«___» ______________ 20 __ г.</w:t>
      </w:r>
    </w:p>
    <w:p w:rsidR="006B1D6E" w:rsidRPr="00F52A0F" w:rsidRDefault="006B1D6E" w:rsidP="006B1D6E">
      <w:pPr>
        <w:spacing w:after="0" w:line="240" w:lineRule="auto"/>
        <w:ind w:firstLine="400"/>
        <w:jc w:val="both"/>
        <w:rPr>
          <w:rStyle w:val="s0"/>
        </w:rPr>
      </w:pPr>
    </w:p>
    <w:p w:rsidR="006B1D6E" w:rsidRPr="00F52A0F" w:rsidRDefault="006B1D6E" w:rsidP="006B1D6E">
      <w:pPr>
        <w:spacing w:after="0" w:line="240" w:lineRule="auto"/>
        <w:ind w:firstLine="400"/>
        <w:jc w:val="both"/>
        <w:rPr>
          <w:rStyle w:val="s0"/>
        </w:rPr>
      </w:pPr>
    </w:p>
    <w:p w:rsidR="006B1D6E" w:rsidRPr="00F52A0F" w:rsidRDefault="006B1D6E" w:rsidP="006B1D6E">
      <w:pPr>
        <w:spacing w:after="0" w:line="240" w:lineRule="auto"/>
        <w:ind w:firstLine="400"/>
        <w:jc w:val="both"/>
        <w:rPr>
          <w:rStyle w:val="s0"/>
        </w:rPr>
      </w:pPr>
    </w:p>
    <w:p w:rsidR="006B1D6E" w:rsidRPr="00F52A0F" w:rsidRDefault="006B1D6E" w:rsidP="006B1D6E">
      <w:pPr>
        <w:spacing w:after="0" w:line="240" w:lineRule="auto"/>
        <w:ind w:firstLine="400"/>
        <w:jc w:val="both"/>
        <w:rPr>
          <w:rStyle w:val="s0"/>
        </w:rPr>
      </w:pPr>
    </w:p>
    <w:p w:rsidR="00AB3377" w:rsidRDefault="00AB3377"/>
    <w:sectPr w:rsidR="00AB3377" w:rsidSect="006B1D6E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22" w:rsidRDefault="00414922" w:rsidP="006B1D6E">
      <w:pPr>
        <w:spacing w:after="0" w:line="240" w:lineRule="auto"/>
      </w:pPr>
      <w:r>
        <w:separator/>
      </w:r>
    </w:p>
  </w:endnote>
  <w:endnote w:type="continuationSeparator" w:id="1">
    <w:p w:rsidR="00414922" w:rsidRDefault="00414922" w:rsidP="006B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22" w:rsidRDefault="00414922" w:rsidP="006B1D6E">
      <w:pPr>
        <w:spacing w:after="0" w:line="240" w:lineRule="auto"/>
      </w:pPr>
      <w:r>
        <w:separator/>
      </w:r>
    </w:p>
  </w:footnote>
  <w:footnote w:type="continuationSeparator" w:id="1">
    <w:p w:rsidR="00414922" w:rsidRDefault="00414922" w:rsidP="006B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92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1D6E" w:rsidRPr="00542B51" w:rsidRDefault="001A0E1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2B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1D6E" w:rsidRPr="00542B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2B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2A50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42B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728B2" w:rsidRDefault="004149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11A6"/>
    <w:multiLevelType w:val="hybridMultilevel"/>
    <w:tmpl w:val="83921B2A"/>
    <w:lvl w:ilvl="0" w:tplc="7F88F6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BDC"/>
    <w:rsid w:val="000C2DC7"/>
    <w:rsid w:val="000F58D4"/>
    <w:rsid w:val="00132091"/>
    <w:rsid w:val="00132692"/>
    <w:rsid w:val="00193E5C"/>
    <w:rsid w:val="00196889"/>
    <w:rsid w:val="001A0E15"/>
    <w:rsid w:val="001A7D60"/>
    <w:rsid w:val="001D08F3"/>
    <w:rsid w:val="00241052"/>
    <w:rsid w:val="002836D1"/>
    <w:rsid w:val="002C6AFE"/>
    <w:rsid w:val="00344847"/>
    <w:rsid w:val="003578AD"/>
    <w:rsid w:val="00390B27"/>
    <w:rsid w:val="00414922"/>
    <w:rsid w:val="00416DA6"/>
    <w:rsid w:val="0045015A"/>
    <w:rsid w:val="00472FBF"/>
    <w:rsid w:val="0047730C"/>
    <w:rsid w:val="004C31BA"/>
    <w:rsid w:val="004D41FA"/>
    <w:rsid w:val="00542B51"/>
    <w:rsid w:val="005B7A28"/>
    <w:rsid w:val="005D09CE"/>
    <w:rsid w:val="005F04DA"/>
    <w:rsid w:val="00626CA2"/>
    <w:rsid w:val="00693797"/>
    <w:rsid w:val="006B1D6E"/>
    <w:rsid w:val="007B5185"/>
    <w:rsid w:val="007C7B19"/>
    <w:rsid w:val="00877E65"/>
    <w:rsid w:val="0088461F"/>
    <w:rsid w:val="00933969"/>
    <w:rsid w:val="00934A81"/>
    <w:rsid w:val="00982EF1"/>
    <w:rsid w:val="0099256F"/>
    <w:rsid w:val="009963DF"/>
    <w:rsid w:val="009D2A50"/>
    <w:rsid w:val="009F5B4B"/>
    <w:rsid w:val="00AB3377"/>
    <w:rsid w:val="00AC0626"/>
    <w:rsid w:val="00AD3CF8"/>
    <w:rsid w:val="00B47197"/>
    <w:rsid w:val="00BC7BDC"/>
    <w:rsid w:val="00BE4CD9"/>
    <w:rsid w:val="00CA3CEC"/>
    <w:rsid w:val="00CC3246"/>
    <w:rsid w:val="00CD1E43"/>
    <w:rsid w:val="00CE2A99"/>
    <w:rsid w:val="00D46343"/>
    <w:rsid w:val="00DF44F9"/>
    <w:rsid w:val="00E13BB8"/>
    <w:rsid w:val="00E33CAB"/>
    <w:rsid w:val="00E5039A"/>
    <w:rsid w:val="00EB1C75"/>
    <w:rsid w:val="00F30029"/>
    <w:rsid w:val="00F32342"/>
    <w:rsid w:val="00F74ECD"/>
    <w:rsid w:val="00F76C05"/>
    <w:rsid w:val="00F84752"/>
    <w:rsid w:val="00FA3140"/>
    <w:rsid w:val="00FB789C"/>
    <w:rsid w:val="00FC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1D6E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6B1D6E"/>
    <w:rPr>
      <w:rFonts w:ascii="Calibri" w:eastAsia="Times New Roman" w:hAnsi="Calibri" w:cs="Times New Roman"/>
      <w:sz w:val="20"/>
      <w:szCs w:val="20"/>
    </w:rPr>
  </w:style>
  <w:style w:type="character" w:customStyle="1" w:styleId="s0">
    <w:name w:val="s0"/>
    <w:qFormat/>
    <w:rsid w:val="006B1D6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5">
    <w:name w:val="header"/>
    <w:basedOn w:val="a"/>
    <w:link w:val="a6"/>
    <w:uiPriority w:val="99"/>
    <w:unhideWhenUsed/>
    <w:rsid w:val="006B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D6E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6B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6B1D6E"/>
    <w:rPr>
      <w:rFonts w:ascii="Times New Roman" w:hAnsi="Times New Roman" w:cs="Times New Roman" w:hint="default"/>
      <w:b/>
      <w:bCs/>
      <w:color w:val="000000"/>
    </w:rPr>
  </w:style>
  <w:style w:type="paragraph" w:customStyle="1" w:styleId="j12">
    <w:name w:val="j12"/>
    <w:basedOn w:val="a"/>
    <w:rsid w:val="006B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6B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6B1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D6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73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 Мадина Асылбеккызы</dc:creator>
  <cp:lastModifiedBy>User</cp:lastModifiedBy>
  <cp:revision>4</cp:revision>
  <cp:lastPrinted>2019-12-26T09:15:00Z</cp:lastPrinted>
  <dcterms:created xsi:type="dcterms:W3CDTF">2020-01-26T08:08:00Z</dcterms:created>
  <dcterms:modified xsi:type="dcterms:W3CDTF">2021-01-04T06:09:00Z</dcterms:modified>
</cp:coreProperties>
</file>