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29" w:rsidRPr="00E60C29" w:rsidRDefault="00E60C29" w:rsidP="00E6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</w:p>
    <w:p w:rsidR="00E60C29" w:rsidRPr="00E60C29" w:rsidRDefault="00E60C29" w:rsidP="00E6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E60C29" w:rsidRPr="00E60C29" w:rsidRDefault="00E60C29" w:rsidP="00E6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Средней школы</w:t>
      </w: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 №6 </w:t>
      </w:r>
    </w:p>
    <w:p w:rsidR="00E60C29" w:rsidRPr="00E60C29" w:rsidRDefault="00E60C29" w:rsidP="00E6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( посредством приложения </w:t>
      </w:r>
      <w:r w:rsidRPr="00E60C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ZOOM</w:t>
      </w:r>
      <w:r w:rsidRPr="00E60C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</w:p>
    <w:p w:rsidR="00E60C29" w:rsidRPr="00E60C29" w:rsidRDefault="00E60C29" w:rsidP="00E6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4C7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C639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945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Pr="00E60C29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C6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45">
        <w:rPr>
          <w:rFonts w:ascii="Times New Roman" w:eastAsia="Times New Roman" w:hAnsi="Times New Roman" w:cs="Times New Roman"/>
          <w:sz w:val="28"/>
          <w:szCs w:val="28"/>
          <w:lang w:val="kk-KZ"/>
        </w:rPr>
        <w:t>0 г.</w:t>
      </w: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Pr="00E60C29">
        <w:rPr>
          <w:rFonts w:ascii="Times New Roman" w:eastAsia="Times New Roman" w:hAnsi="Times New Roman" w:cs="Times New Roman"/>
          <w:sz w:val="28"/>
          <w:szCs w:val="28"/>
        </w:rPr>
        <w:t>кабинет: № 104</w:t>
      </w: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>Начало заседания:</w:t>
      </w:r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19:00</w:t>
      </w: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Окончание заседания: </w:t>
      </w:r>
      <w:r w:rsidRPr="00E60C29">
        <w:rPr>
          <w:rFonts w:ascii="Times New Roman" w:eastAsia="Times New Roman" w:hAnsi="Times New Roman" w:cs="Times New Roman"/>
          <w:sz w:val="28"/>
          <w:szCs w:val="28"/>
        </w:rPr>
        <w:t>20:00</w:t>
      </w: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собрания: </w:t>
      </w: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Абуова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Б.Ж.</w:t>
      </w: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Эпп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Н.Ю. – директор школы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Абуова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Б.Ж.-  заместитель директора по ВР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Мисанова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В.А.- ИП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Куламбаева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В.Д. – методист аппарата </w:t>
      </w: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Бердбаева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М.Ш. – домохозяйка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Потянова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В.В. – АО </w:t>
      </w: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Халык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>, менеджер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Шектыбаева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Ж.Д. – ТОО </w:t>
      </w: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Дентис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Start"/>
      <w:r w:rsidRPr="00E60C2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E60C29">
        <w:rPr>
          <w:rFonts w:ascii="Times New Roman" w:eastAsia="Times New Roman" w:hAnsi="Times New Roman" w:cs="Times New Roman"/>
          <w:sz w:val="28"/>
          <w:szCs w:val="28"/>
        </w:rPr>
        <w:t>естра</w:t>
      </w:r>
      <w:proofErr w:type="spellEnd"/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Сюрук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Г.С. - РГП на ПХВ «ИТЦ ЦИК РК»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Гулеенкова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Н.В. – ИП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0C29">
        <w:rPr>
          <w:rFonts w:ascii="Times New Roman" w:eastAsia="Times New Roman" w:hAnsi="Times New Roman" w:cs="Times New Roman"/>
          <w:sz w:val="28"/>
          <w:szCs w:val="28"/>
        </w:rPr>
        <w:t>Шаяхметова С.Н. - домохозяйка</w:t>
      </w:r>
    </w:p>
    <w:p w:rsidR="00E60C29" w:rsidRPr="00E60C29" w:rsidRDefault="00E60C29" w:rsidP="00E60C29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Бегайдарова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А.М. - КГУ «</w:t>
      </w:r>
      <w:proofErr w:type="spellStart"/>
      <w:r w:rsidRPr="00E60C29">
        <w:rPr>
          <w:rFonts w:ascii="Times New Roman" w:eastAsia="Times New Roman" w:hAnsi="Times New Roman" w:cs="Times New Roman"/>
          <w:sz w:val="28"/>
          <w:szCs w:val="28"/>
        </w:rPr>
        <w:t>Лисаковский</w:t>
      </w:r>
      <w:proofErr w:type="spellEnd"/>
      <w:r w:rsidRPr="00E60C29">
        <w:rPr>
          <w:rFonts w:ascii="Times New Roman" w:eastAsia="Times New Roman" w:hAnsi="Times New Roman" w:cs="Times New Roman"/>
          <w:sz w:val="28"/>
          <w:szCs w:val="28"/>
        </w:rPr>
        <w:t xml:space="preserve"> центр оказания услуг»</w:t>
      </w:r>
    </w:p>
    <w:p w:rsidR="00E60C29" w:rsidRPr="00E60C29" w:rsidRDefault="00E60C29" w:rsidP="00E60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C29" w:rsidRPr="00C63945" w:rsidRDefault="00C63945" w:rsidP="00E60C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39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E60C29" w:rsidRPr="00C63945" w:rsidRDefault="00C63945" w:rsidP="00C6394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Информация по работе с категорией социально-уязвимых семей</w:t>
      </w:r>
      <w:r w:rsidR="00DB1DD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60C29" w:rsidRPr="00C63945" w:rsidRDefault="00E60C29" w:rsidP="00C6394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945">
        <w:rPr>
          <w:rFonts w:ascii="Times New Roman" w:eastAsia="Times New Roman" w:hAnsi="Times New Roman" w:cs="Times New Roman"/>
          <w:sz w:val="28"/>
          <w:szCs w:val="28"/>
        </w:rPr>
        <w:t>Участие в проведен</w:t>
      </w:r>
      <w:r w:rsidR="00C63945" w:rsidRPr="00C63945">
        <w:rPr>
          <w:rFonts w:ascii="Times New Roman" w:eastAsia="Times New Roman" w:hAnsi="Times New Roman" w:cs="Times New Roman"/>
          <w:sz w:val="28"/>
          <w:szCs w:val="28"/>
        </w:rPr>
        <w:t>ие мероприятий, посвященных Дню</w:t>
      </w:r>
      <w:r w:rsidR="00C63945" w:rsidRPr="00C63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63945">
        <w:rPr>
          <w:rFonts w:ascii="Times New Roman" w:eastAsia="Times New Roman" w:hAnsi="Times New Roman" w:cs="Times New Roman"/>
          <w:sz w:val="28"/>
          <w:szCs w:val="28"/>
        </w:rPr>
        <w:t>Независимости.</w:t>
      </w:r>
    </w:p>
    <w:p w:rsidR="00E60C29" w:rsidRPr="00C63945" w:rsidRDefault="00C63945" w:rsidP="00C6394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1DDC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60C29" w:rsidRPr="00C63945">
        <w:rPr>
          <w:rFonts w:ascii="Times New Roman" w:hAnsi="Times New Roman" w:cs="Times New Roman"/>
          <w:sz w:val="28"/>
          <w:szCs w:val="28"/>
        </w:rPr>
        <w:t>Обсуждение вопросов профилактики правонарушений обучающимися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7AAF" w:rsidRPr="00C63945" w:rsidRDefault="00DB1DDC" w:rsidP="00C6394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4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>Содействие в организации и проведения  Новогодних праздников.</w:t>
      </w:r>
      <w:r w:rsidR="00C63945" w:rsidRPr="00C63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Рассмотрение кандидатур участников Новогодник елок-2021 от имени Президента, акима города</w:t>
      </w:r>
    </w:p>
    <w:p w:rsidR="00C63945" w:rsidRDefault="00C63945" w:rsidP="008104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1.1. По первому вопросу  с информацией  о работе с социально-уязвимыми семьями заслушали  </w:t>
      </w:r>
      <w:r w:rsidRPr="008104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социального педагога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04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Гурину Н.В.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текущий момент количество малооб</w:t>
      </w:r>
      <w:r w:rsidR="008104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еспеченных семей составляет – 50 человек. Из них 3 учащихся из категории ОБПР, 7 семей из категории многодетные, остальные семьи из категории малообеспеченных и получающих АСП. </w:t>
      </w:r>
    </w:p>
    <w:p w:rsidR="00C63945" w:rsidRDefault="008104C7" w:rsidP="008104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Постановления Правительства РК от 30.12.2019 года №1032, Постановления Правительства РК от 25.01.2008 г. №64 в сентябре 2020-2021 учебного  из фонда всеобуча детям сиротам, ОБПР, детям из малообеспеченных семей, получателям АСП были выделены  школьно-письменные принадлежности, куртки, обувь, спортивная одежда согласно заявлением редителей, законных представителей. В период дистанционного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обучения всем нуждающимся семьям была представлена компьютерная техника. </w:t>
      </w:r>
    </w:p>
    <w:p w:rsidR="008104C7" w:rsidRDefault="008104C7" w:rsidP="008104C7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2.1. 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слушали </w:t>
      </w:r>
      <w:r w:rsidR="00E60C29" w:rsidRPr="008104C7">
        <w:rPr>
          <w:rFonts w:ascii="Times New Roman" w:eastAsia="Times New Roman" w:hAnsi="Times New Roman" w:cs="Times New Roman"/>
          <w:b/>
          <w:sz w:val="28"/>
          <w:szCs w:val="28"/>
        </w:rPr>
        <w:t xml:space="preserve">зам. директора </w:t>
      </w:r>
      <w:r w:rsidRPr="008104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04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ВР Абуову Б.Ж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63945">
        <w:rPr>
          <w:rFonts w:ascii="Times New Roman" w:eastAsia="Times New Roman" w:hAnsi="Times New Roman" w:cs="Times New Roman"/>
          <w:sz w:val="28"/>
          <w:szCs w:val="28"/>
        </w:rPr>
        <w:t>проведение ряда мероприятий посвященных Дню Независимости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формате онлайн и оффлайн</w:t>
      </w:r>
      <w:r w:rsidRPr="00C639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DB1DDC" w:rsidRPr="00DB1DDC" w:rsidRDefault="00DB1DDC" w:rsidP="00DB1D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3.1. </w:t>
      </w:r>
      <w:r w:rsidRPr="00DB1DDC">
        <w:rPr>
          <w:rFonts w:ascii="Times New Roman" w:hAnsi="Times New Roman" w:cs="Times New Roman"/>
          <w:sz w:val="28"/>
          <w:szCs w:val="28"/>
        </w:rPr>
        <w:t>По третьему вопросу выступила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социальный 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Гурина</w:t>
      </w:r>
      <w:r w:rsidRPr="00DB1DDC">
        <w:rPr>
          <w:rFonts w:ascii="Times New Roman" w:hAnsi="Times New Roman" w:cs="Times New Roman"/>
          <w:b/>
          <w:sz w:val="28"/>
          <w:szCs w:val="28"/>
        </w:rPr>
        <w:t>Н.В</w:t>
      </w:r>
      <w:proofErr w:type="spellEnd"/>
      <w:r w:rsidRPr="00DB1DDC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DDC">
        <w:rPr>
          <w:rFonts w:ascii="Times New Roman" w:hAnsi="Times New Roman" w:cs="Times New Roman"/>
          <w:sz w:val="28"/>
          <w:szCs w:val="28"/>
        </w:rPr>
        <w:t xml:space="preserve"> которая ознакомила присутствующих </w:t>
      </w:r>
      <w:r w:rsidRPr="00DB1DDC">
        <w:rPr>
          <w:rFonts w:ascii="Times New Roman" w:hAnsi="Times New Roman" w:cs="Times New Roman"/>
          <w:sz w:val="28"/>
          <w:szCs w:val="28"/>
        </w:rPr>
        <w:tab/>
        <w:t>с основными формами работы школы по профилактике правонарушений и  формированию законопослушного поведения :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– изучение особенностей личности обучающихся, занятия по коррекции их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поведения, обучения навыкам общения;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–организация внеурочной работы, занятости в каникулярное время;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– социально - педагогическое консультирование участников образовательного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DDC">
        <w:rPr>
          <w:rFonts w:ascii="Times New Roman" w:hAnsi="Times New Roman" w:cs="Times New Roman"/>
          <w:sz w:val="28"/>
          <w:szCs w:val="28"/>
        </w:rPr>
        <w:t>процесса: обучающихся, родителей, учителей;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– индивидуальные и групповые профилактические беседы с обучающимися и их родителями (законными представителями);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– вовлечении обучающихся в социально значимую деятельность через</w:t>
      </w:r>
    </w:p>
    <w:p w:rsidR="00DB1DDC" w:rsidRPr="00DB1DDC" w:rsidRDefault="00DB1DDC" w:rsidP="00DB1D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1DDC">
        <w:rPr>
          <w:rFonts w:ascii="Times New Roman" w:hAnsi="Times New Roman" w:cs="Times New Roman"/>
          <w:sz w:val="28"/>
          <w:szCs w:val="28"/>
        </w:rPr>
        <w:t>реализацию проектов, занятость их в спортивных секциях, кружках, участия в школьных мероприятиях.</w:t>
      </w:r>
    </w:p>
    <w:p w:rsidR="00E60C29" w:rsidRDefault="00DB1DDC" w:rsidP="00DB1D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4.1. 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четвертому 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 xml:space="preserve"> вопросу слушали предложения зам. директора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ВР </w:t>
      </w:r>
      <w:r w:rsidRPr="00DB1DD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Абуовой Б.Ж.  </w:t>
      </w:r>
      <w:r w:rsidR="00E60C29" w:rsidRPr="00DB1D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>о проведение Новогодних праздников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дистанционном формате</w:t>
      </w:r>
      <w:r w:rsidR="00E60C29" w:rsidRPr="00C639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 также были предложены на р</w:t>
      </w:r>
      <w:r w:rsidRPr="00C63945">
        <w:rPr>
          <w:rFonts w:ascii="Times New Roman" w:eastAsia="Times New Roman" w:hAnsi="Times New Roman" w:cs="Times New Roman"/>
          <w:sz w:val="28"/>
          <w:szCs w:val="28"/>
          <w:lang w:val="kk-KZ"/>
        </w:rPr>
        <w:t>ассмотрение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63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кандидатур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C63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участников Новогодник елок-2021 от имени Президента, акима города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На Елку от имени Президента были предложены 2 кандидатуры, и на Елку от акима города были предложены 48 кандидатур. Все эти учащиеся из социально-уязвимых семей. </w:t>
      </w:r>
    </w:p>
    <w:p w:rsidR="00DB1DDC" w:rsidRDefault="00DB1DDC" w:rsidP="00DB1D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1DDC" w:rsidRPr="00DB1DDC" w:rsidRDefault="00DB1DDC" w:rsidP="00DB1D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B1DD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Решение:</w:t>
      </w:r>
    </w:p>
    <w:p w:rsidR="00DB1DDC" w:rsidRDefault="00DB1DDC" w:rsidP="00DB1D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Принят информацию к сведению</w:t>
      </w:r>
    </w:p>
    <w:p w:rsidR="00DB1DDC" w:rsidRDefault="00DB1DDC" w:rsidP="00DB1D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Работу с категорией социально-уязвимых семей считать удовлетворительной. </w:t>
      </w:r>
    </w:p>
    <w:p w:rsidR="00DB1DDC" w:rsidRDefault="00DB1DDC" w:rsidP="00DB1D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Активизировать работу по профилактике правонарушений несоршеннолетними.</w:t>
      </w:r>
    </w:p>
    <w:p w:rsidR="00DB1DDC" w:rsidRDefault="00DB1DDC" w:rsidP="00DB1D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1DDC" w:rsidRDefault="00DB1DDC" w:rsidP="00DB1D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1DDC" w:rsidRPr="00DB1DDC" w:rsidRDefault="00DB1DDC" w:rsidP="00DB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1DDC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Попечительского совета                                </w:t>
      </w:r>
      <w:proofErr w:type="spellStart"/>
      <w:r w:rsidRPr="00DB1DDC">
        <w:rPr>
          <w:rFonts w:ascii="Times New Roman" w:eastAsia="Times New Roman" w:hAnsi="Times New Roman" w:cs="Times New Roman"/>
          <w:sz w:val="28"/>
          <w:szCs w:val="24"/>
        </w:rPr>
        <w:t>Куламбаева</w:t>
      </w:r>
      <w:proofErr w:type="spellEnd"/>
      <w:r w:rsidRPr="00DB1DDC">
        <w:rPr>
          <w:rFonts w:ascii="Times New Roman" w:eastAsia="Times New Roman" w:hAnsi="Times New Roman" w:cs="Times New Roman"/>
          <w:sz w:val="28"/>
          <w:szCs w:val="24"/>
        </w:rPr>
        <w:t xml:space="preserve"> В.Д.</w:t>
      </w:r>
    </w:p>
    <w:p w:rsidR="00DB1DDC" w:rsidRPr="00DB1DDC" w:rsidRDefault="00DB1DDC" w:rsidP="00DB1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B1DDC">
        <w:rPr>
          <w:rFonts w:ascii="Times New Roman" w:eastAsia="Times New Roman" w:hAnsi="Times New Roman" w:cs="Times New Roman"/>
          <w:sz w:val="28"/>
          <w:szCs w:val="24"/>
        </w:rPr>
        <w:t xml:space="preserve">Секретарь ПС                                                                              </w:t>
      </w:r>
      <w:proofErr w:type="spellStart"/>
      <w:r w:rsidRPr="00DB1DDC">
        <w:rPr>
          <w:rFonts w:ascii="Times New Roman" w:eastAsia="Times New Roman" w:hAnsi="Times New Roman" w:cs="Times New Roman"/>
          <w:sz w:val="28"/>
          <w:szCs w:val="24"/>
        </w:rPr>
        <w:t>Мисанова</w:t>
      </w:r>
      <w:proofErr w:type="spellEnd"/>
      <w:r w:rsidRPr="00DB1DDC">
        <w:rPr>
          <w:rFonts w:ascii="Times New Roman" w:eastAsia="Times New Roman" w:hAnsi="Times New Roman" w:cs="Times New Roman"/>
          <w:sz w:val="28"/>
          <w:szCs w:val="24"/>
        </w:rPr>
        <w:t xml:space="preserve">  В.А.</w:t>
      </w:r>
    </w:p>
    <w:p w:rsidR="00DB1DDC" w:rsidRPr="00DB1DDC" w:rsidRDefault="00DB1DDC" w:rsidP="00DB1D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DDC" w:rsidRDefault="00DB1DDC" w:rsidP="00DB1DD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1DDC" w:rsidRDefault="00DB1DDC" w:rsidP="00DB1DD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1DDC" w:rsidRPr="00DB1DDC" w:rsidRDefault="00DB1DDC" w:rsidP="00DB1DD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60C29" w:rsidRDefault="00E60C29" w:rsidP="00E60C29">
      <w:pPr>
        <w:rPr>
          <w:lang w:val="kk-KZ"/>
        </w:rPr>
      </w:pPr>
    </w:p>
    <w:p w:rsidR="00AA3B05" w:rsidRDefault="00AA3B05" w:rsidP="00E60C29">
      <w:pPr>
        <w:rPr>
          <w:lang w:val="kk-KZ"/>
        </w:rPr>
      </w:pPr>
    </w:p>
    <w:p w:rsidR="00AA3B05" w:rsidRDefault="00AA3B05" w:rsidP="00E60C29">
      <w:pPr>
        <w:rPr>
          <w:lang w:val="kk-KZ"/>
        </w:rPr>
      </w:pPr>
      <w:bookmarkStart w:id="0" w:name="_GoBack"/>
      <w:bookmarkEnd w:id="0"/>
    </w:p>
    <w:sectPr w:rsidR="00AA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A78"/>
    <w:multiLevelType w:val="hybridMultilevel"/>
    <w:tmpl w:val="55C4C7DC"/>
    <w:lvl w:ilvl="0" w:tplc="18F61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0AC"/>
    <w:multiLevelType w:val="hybridMultilevel"/>
    <w:tmpl w:val="A668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4D7"/>
    <w:multiLevelType w:val="multilevel"/>
    <w:tmpl w:val="6336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D0A98"/>
    <w:multiLevelType w:val="hybridMultilevel"/>
    <w:tmpl w:val="8190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7BC6"/>
    <w:multiLevelType w:val="hybridMultilevel"/>
    <w:tmpl w:val="EBC6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3379"/>
    <w:multiLevelType w:val="hybridMultilevel"/>
    <w:tmpl w:val="C4B8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DC0"/>
    <w:multiLevelType w:val="hybridMultilevel"/>
    <w:tmpl w:val="D076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256DB"/>
    <w:multiLevelType w:val="multilevel"/>
    <w:tmpl w:val="AE489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E00BD"/>
    <w:multiLevelType w:val="multilevel"/>
    <w:tmpl w:val="1892F21C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entative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entative="1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entative="1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entative="1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entative="1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entative="1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9">
    <w:nsid w:val="71E2295C"/>
    <w:multiLevelType w:val="multilevel"/>
    <w:tmpl w:val="CEAAE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91"/>
    <w:rsid w:val="000B4D91"/>
    <w:rsid w:val="008104C7"/>
    <w:rsid w:val="00AA3B05"/>
    <w:rsid w:val="00C63945"/>
    <w:rsid w:val="00D27AAF"/>
    <w:rsid w:val="00DB1DDC"/>
    <w:rsid w:val="00E54872"/>
    <w:rsid w:val="00E60C29"/>
    <w:rsid w:val="00E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29"/>
    <w:pPr>
      <w:ind w:left="720"/>
      <w:contextualSpacing/>
    </w:pPr>
  </w:style>
  <w:style w:type="paragraph" w:styleId="a4">
    <w:name w:val="No Spacing"/>
    <w:uiPriority w:val="1"/>
    <w:qFormat/>
    <w:rsid w:val="00E60C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DB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29"/>
    <w:pPr>
      <w:ind w:left="720"/>
      <w:contextualSpacing/>
    </w:pPr>
  </w:style>
  <w:style w:type="paragraph" w:styleId="a4">
    <w:name w:val="No Spacing"/>
    <w:uiPriority w:val="1"/>
    <w:qFormat/>
    <w:rsid w:val="00E60C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DB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2021-06-29T07:57:00Z</cp:lastPrinted>
  <dcterms:created xsi:type="dcterms:W3CDTF">2021-06-29T07:02:00Z</dcterms:created>
  <dcterms:modified xsi:type="dcterms:W3CDTF">2021-06-29T08:11:00Z</dcterms:modified>
</cp:coreProperties>
</file>